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80DC" w14:textId="77777777" w:rsidR="0043143A" w:rsidRPr="00347919" w:rsidRDefault="0043143A" w:rsidP="00347919">
      <w:pPr>
        <w:spacing w:line="276" w:lineRule="auto"/>
        <w:rPr>
          <w:rFonts w:ascii="Arial" w:hAnsi="Arial" w:cs="Arial"/>
          <w:b/>
          <w:u w:val="single"/>
        </w:rPr>
      </w:pPr>
    </w:p>
    <w:p w14:paraId="2FCA8E58" w14:textId="3ACD6F8E" w:rsidR="007E328B" w:rsidRPr="00347919" w:rsidRDefault="007E328B" w:rsidP="00347919">
      <w:pPr>
        <w:spacing w:line="276" w:lineRule="auto"/>
        <w:rPr>
          <w:rFonts w:ascii="Arial" w:hAnsi="Arial" w:cs="Arial"/>
          <w:b/>
          <w:u w:val="single"/>
        </w:rPr>
      </w:pPr>
      <w:r w:rsidRPr="00347919">
        <w:rPr>
          <w:rFonts w:ascii="Arial" w:hAnsi="Arial" w:cs="Arial"/>
          <w:b/>
          <w:u w:val="single"/>
        </w:rPr>
        <w:t>Building Occupancy Condition</w:t>
      </w:r>
      <w:r w:rsidR="006B2D59" w:rsidRPr="00347919">
        <w:rPr>
          <w:rFonts w:ascii="Arial" w:hAnsi="Arial" w:cs="Arial"/>
          <w:b/>
          <w:u w:val="single"/>
        </w:rPr>
        <w:t xml:space="preserve"> for Tenant(s)</w:t>
      </w:r>
    </w:p>
    <w:p w14:paraId="08C3825D" w14:textId="77777777" w:rsidR="007E328B" w:rsidRPr="00347919" w:rsidRDefault="007E328B" w:rsidP="00347919">
      <w:pPr>
        <w:spacing w:line="276" w:lineRule="auto"/>
        <w:rPr>
          <w:rFonts w:ascii="Arial" w:hAnsi="Arial" w:cs="Arial"/>
          <w:b/>
          <w:u w:val="single"/>
        </w:rPr>
      </w:pPr>
    </w:p>
    <w:p w14:paraId="4F6CECB2" w14:textId="494E4231" w:rsidR="00674D02" w:rsidRPr="00347919" w:rsidRDefault="00674D02" w:rsidP="00347919">
      <w:pPr>
        <w:spacing w:line="276" w:lineRule="auto"/>
        <w:rPr>
          <w:rFonts w:ascii="Arial" w:hAnsi="Arial" w:cs="Arial"/>
          <w:b/>
          <w:u w:val="single"/>
        </w:rPr>
      </w:pPr>
      <w:r w:rsidRPr="00347919">
        <w:rPr>
          <w:rFonts w:ascii="Arial" w:hAnsi="Arial" w:cs="Arial"/>
          <w:b/>
          <w:u w:val="single"/>
        </w:rPr>
        <w:t>Address: Unit            /</w:t>
      </w:r>
      <w:r w:rsidR="00BB04F2" w:rsidRPr="00347919">
        <w:rPr>
          <w:rFonts w:ascii="Arial" w:hAnsi="Arial" w:cs="Arial"/>
          <w:b/>
          <w:u w:val="single"/>
        </w:rPr>
        <w:t>11 Raphael St, Lidcombe</w:t>
      </w:r>
    </w:p>
    <w:p w14:paraId="20C14A5F" w14:textId="77777777" w:rsidR="007E328B" w:rsidRPr="00347919" w:rsidRDefault="007E328B" w:rsidP="00347919">
      <w:pPr>
        <w:spacing w:line="276" w:lineRule="auto"/>
        <w:rPr>
          <w:rFonts w:ascii="Arial" w:hAnsi="Arial" w:cs="Arial"/>
          <w:b/>
        </w:rPr>
      </w:pPr>
    </w:p>
    <w:p w14:paraId="324EF2F5" w14:textId="09E0D372" w:rsidR="00AA3F71" w:rsidRPr="00347919" w:rsidRDefault="00AA3F71" w:rsidP="00347919">
      <w:pPr>
        <w:spacing w:line="276" w:lineRule="auto"/>
        <w:rPr>
          <w:rFonts w:ascii="Arial" w:hAnsi="Arial" w:cs="Arial"/>
          <w:b/>
        </w:rPr>
      </w:pPr>
      <w:r w:rsidRPr="00347919">
        <w:rPr>
          <w:rFonts w:ascii="Arial" w:hAnsi="Arial" w:cs="Arial"/>
          <w:b/>
        </w:rPr>
        <w:t>Definition</w:t>
      </w:r>
      <w:r w:rsidR="00BB04F2" w:rsidRPr="00347919">
        <w:rPr>
          <w:rFonts w:ascii="Arial" w:hAnsi="Arial" w:cs="Arial"/>
          <w:b/>
        </w:rPr>
        <w:t>s</w:t>
      </w:r>
    </w:p>
    <w:p w14:paraId="19CB6FAE" w14:textId="77777777" w:rsidR="00AA3F71" w:rsidRPr="00347919" w:rsidRDefault="00AA3F71" w:rsidP="00347919">
      <w:pPr>
        <w:spacing w:line="276" w:lineRule="auto"/>
        <w:rPr>
          <w:rFonts w:ascii="Arial" w:hAnsi="Arial" w:cs="Arial"/>
        </w:rPr>
      </w:pPr>
      <w:r w:rsidRPr="00347919">
        <w:rPr>
          <w:rFonts w:ascii="Arial" w:hAnsi="Arial" w:cs="Arial"/>
          <w:b/>
        </w:rPr>
        <w:t>Tenant(s):</w:t>
      </w:r>
      <w:r w:rsidR="00920BE9" w:rsidRPr="00347919">
        <w:rPr>
          <w:rFonts w:ascii="Arial" w:hAnsi="Arial" w:cs="Arial"/>
          <w:b/>
        </w:rPr>
        <w:t xml:space="preserve"> </w:t>
      </w:r>
      <w:r w:rsidR="00920BE9" w:rsidRPr="00347919">
        <w:rPr>
          <w:rFonts w:ascii="Arial" w:hAnsi="Arial" w:cs="Arial"/>
        </w:rPr>
        <w:t xml:space="preserve">who signed lease with managing agent. </w:t>
      </w:r>
    </w:p>
    <w:p w14:paraId="2C883569" w14:textId="77777777" w:rsidR="00FF380A" w:rsidRPr="00347919" w:rsidRDefault="00FF380A" w:rsidP="00347919">
      <w:pPr>
        <w:spacing w:line="276" w:lineRule="auto"/>
        <w:rPr>
          <w:rFonts w:ascii="Arial" w:hAnsi="Arial" w:cs="Arial"/>
        </w:rPr>
      </w:pPr>
      <w:r w:rsidRPr="00347919">
        <w:rPr>
          <w:rFonts w:ascii="Arial" w:hAnsi="Arial" w:cs="Arial"/>
          <w:b/>
        </w:rPr>
        <w:t>Occupier:</w:t>
      </w:r>
      <w:r w:rsidR="00920BE9" w:rsidRPr="00347919">
        <w:rPr>
          <w:rFonts w:ascii="Arial" w:hAnsi="Arial" w:cs="Arial"/>
          <w:b/>
        </w:rPr>
        <w:t xml:space="preserve"> </w:t>
      </w:r>
      <w:r w:rsidR="00920BE9" w:rsidRPr="00347919">
        <w:rPr>
          <w:rFonts w:ascii="Arial" w:hAnsi="Arial" w:cs="Arial"/>
        </w:rPr>
        <w:t xml:space="preserve">tenant(s) and their share mate who sharing space in the unit. </w:t>
      </w:r>
    </w:p>
    <w:p w14:paraId="0075D6C3" w14:textId="77777777" w:rsidR="00FF380A" w:rsidRPr="00347919" w:rsidRDefault="00FF380A" w:rsidP="00347919">
      <w:pPr>
        <w:spacing w:line="276" w:lineRule="auto"/>
        <w:rPr>
          <w:rFonts w:ascii="Arial" w:hAnsi="Arial" w:cs="Arial"/>
          <w:b/>
        </w:rPr>
      </w:pPr>
      <w:r w:rsidRPr="00347919">
        <w:rPr>
          <w:rFonts w:ascii="Arial" w:hAnsi="Arial" w:cs="Arial"/>
          <w:b/>
        </w:rPr>
        <w:t>Managing agent:</w:t>
      </w:r>
      <w:r w:rsidR="00920BE9" w:rsidRPr="00347919">
        <w:rPr>
          <w:rFonts w:ascii="Arial" w:hAnsi="Arial" w:cs="Arial"/>
          <w:b/>
        </w:rPr>
        <w:t xml:space="preserve"> </w:t>
      </w:r>
      <w:r w:rsidR="00920BE9" w:rsidRPr="00347919">
        <w:rPr>
          <w:rFonts w:ascii="Arial" w:hAnsi="Arial" w:cs="Arial"/>
          <w:bCs/>
        </w:rPr>
        <w:t>real estate agent who manages unit.</w:t>
      </w:r>
    </w:p>
    <w:p w14:paraId="43BCB39B" w14:textId="77777777" w:rsidR="00FF380A" w:rsidRPr="00347919" w:rsidRDefault="00FF380A" w:rsidP="00347919">
      <w:pPr>
        <w:spacing w:line="276" w:lineRule="auto"/>
        <w:rPr>
          <w:rFonts w:ascii="Arial" w:hAnsi="Arial" w:cs="Arial"/>
        </w:rPr>
      </w:pPr>
      <w:r w:rsidRPr="00347919">
        <w:rPr>
          <w:rFonts w:ascii="Arial" w:hAnsi="Arial" w:cs="Arial"/>
          <w:b/>
        </w:rPr>
        <w:t xml:space="preserve">Common property: </w:t>
      </w:r>
      <w:r w:rsidRPr="00347919">
        <w:rPr>
          <w:rFonts w:ascii="Arial" w:hAnsi="Arial" w:cs="Arial"/>
        </w:rPr>
        <w:t xml:space="preserve">space and area that is not within the unit. Common property means any space and area outside of </w:t>
      </w:r>
      <w:r w:rsidR="00920BE9" w:rsidRPr="00347919">
        <w:rPr>
          <w:rFonts w:ascii="Arial" w:hAnsi="Arial" w:cs="Arial"/>
        </w:rPr>
        <w:t>internal space</w:t>
      </w:r>
      <w:r w:rsidR="00576DFF" w:rsidRPr="00347919">
        <w:rPr>
          <w:rFonts w:ascii="Arial" w:hAnsi="Arial" w:cs="Arial"/>
        </w:rPr>
        <w:t>. Example: corridors at each level, lift and basement parking area</w:t>
      </w:r>
      <w:r w:rsidR="0006707D" w:rsidRPr="00347919">
        <w:rPr>
          <w:rFonts w:ascii="Arial" w:hAnsi="Arial" w:cs="Arial"/>
        </w:rPr>
        <w:t xml:space="preserve">, garbage room, </w:t>
      </w:r>
      <w:proofErr w:type="gramStart"/>
      <w:r w:rsidR="0006707D" w:rsidRPr="00347919">
        <w:rPr>
          <w:rFonts w:ascii="Arial" w:hAnsi="Arial" w:cs="Arial"/>
        </w:rPr>
        <w:t>stair cases</w:t>
      </w:r>
      <w:proofErr w:type="gramEnd"/>
      <w:r w:rsidR="00642D61" w:rsidRPr="00347919">
        <w:rPr>
          <w:rFonts w:ascii="Arial" w:hAnsi="Arial" w:cs="Arial"/>
        </w:rPr>
        <w:t xml:space="preserve">, drive way. </w:t>
      </w:r>
    </w:p>
    <w:p w14:paraId="39432710" w14:textId="77777777" w:rsidR="0057046D" w:rsidRPr="00347919" w:rsidRDefault="0057046D" w:rsidP="00347919">
      <w:pPr>
        <w:spacing w:line="276" w:lineRule="auto"/>
        <w:rPr>
          <w:rFonts w:ascii="Arial" w:hAnsi="Arial" w:cs="Arial"/>
        </w:rPr>
      </w:pPr>
      <w:r w:rsidRPr="00347919">
        <w:rPr>
          <w:rFonts w:ascii="Arial" w:hAnsi="Arial" w:cs="Arial"/>
          <w:b/>
        </w:rPr>
        <w:t xml:space="preserve">Residents: </w:t>
      </w:r>
      <w:r w:rsidR="00711A5E" w:rsidRPr="00347919">
        <w:rPr>
          <w:rFonts w:ascii="Arial" w:hAnsi="Arial" w:cs="Arial"/>
        </w:rPr>
        <w:t>o</w:t>
      </w:r>
      <w:r w:rsidRPr="00347919">
        <w:rPr>
          <w:rFonts w:ascii="Arial" w:hAnsi="Arial" w:cs="Arial"/>
        </w:rPr>
        <w:t xml:space="preserve">ccupier who lives in other units in the same building. </w:t>
      </w:r>
    </w:p>
    <w:p w14:paraId="603E6960" w14:textId="77777777" w:rsidR="00FF380A" w:rsidRPr="00347919" w:rsidRDefault="00FF380A" w:rsidP="00347919">
      <w:pPr>
        <w:spacing w:line="276" w:lineRule="auto"/>
        <w:rPr>
          <w:rFonts w:ascii="Arial" w:hAnsi="Arial" w:cs="Arial"/>
          <w:b/>
        </w:rPr>
      </w:pPr>
    </w:p>
    <w:p w14:paraId="555D7C8A" w14:textId="77777777" w:rsidR="0009199A" w:rsidRPr="00347919" w:rsidRDefault="00674D02" w:rsidP="00347919">
      <w:pPr>
        <w:spacing w:line="276" w:lineRule="auto"/>
        <w:rPr>
          <w:rFonts w:ascii="Arial" w:hAnsi="Arial" w:cs="Arial"/>
        </w:rPr>
      </w:pPr>
      <w:r w:rsidRPr="00347919">
        <w:rPr>
          <w:rFonts w:ascii="Arial" w:hAnsi="Arial" w:cs="Arial"/>
        </w:rPr>
        <w:t>T</w:t>
      </w:r>
      <w:r w:rsidR="0009199A" w:rsidRPr="00347919">
        <w:rPr>
          <w:rFonts w:ascii="Arial" w:hAnsi="Arial" w:cs="Arial"/>
        </w:rPr>
        <w:t>enants</w:t>
      </w:r>
      <w:r w:rsidRPr="00347919">
        <w:rPr>
          <w:rFonts w:ascii="Arial" w:hAnsi="Arial" w:cs="Arial"/>
        </w:rPr>
        <w:t xml:space="preserve"> agrees below </w:t>
      </w:r>
      <w:r w:rsidR="001A745F" w:rsidRPr="00347919">
        <w:rPr>
          <w:rFonts w:ascii="Arial" w:hAnsi="Arial" w:cs="Arial"/>
        </w:rPr>
        <w:t xml:space="preserve">building </w:t>
      </w:r>
      <w:r w:rsidR="00302F3D" w:rsidRPr="00347919">
        <w:rPr>
          <w:rFonts w:ascii="Arial" w:hAnsi="Arial" w:cs="Arial"/>
        </w:rPr>
        <w:t xml:space="preserve">occupancy </w:t>
      </w:r>
      <w:r w:rsidR="007E328B" w:rsidRPr="00347919">
        <w:rPr>
          <w:rFonts w:ascii="Arial" w:hAnsi="Arial" w:cs="Arial"/>
        </w:rPr>
        <w:t>condition</w:t>
      </w:r>
      <w:r w:rsidR="001A745F" w:rsidRPr="00347919">
        <w:rPr>
          <w:rFonts w:ascii="Arial" w:hAnsi="Arial" w:cs="Arial"/>
        </w:rPr>
        <w:t xml:space="preserve"> </w:t>
      </w:r>
      <w:r w:rsidR="00302F3D" w:rsidRPr="00347919">
        <w:rPr>
          <w:rFonts w:ascii="Arial" w:hAnsi="Arial" w:cs="Arial"/>
        </w:rPr>
        <w:t xml:space="preserve">in above mentioned </w:t>
      </w:r>
      <w:r w:rsidR="00EC6D72" w:rsidRPr="00347919">
        <w:rPr>
          <w:rFonts w:ascii="Arial" w:hAnsi="Arial" w:cs="Arial"/>
        </w:rPr>
        <w:t>unit</w:t>
      </w:r>
      <w:r w:rsidR="00302F3D" w:rsidRPr="00347919">
        <w:rPr>
          <w:rFonts w:ascii="Arial" w:hAnsi="Arial" w:cs="Arial"/>
        </w:rPr>
        <w:t>.</w:t>
      </w:r>
    </w:p>
    <w:p w14:paraId="7E7F8CDA" w14:textId="77777777" w:rsidR="001A745F" w:rsidRPr="00347919" w:rsidRDefault="00302F3D" w:rsidP="00347919">
      <w:pPr>
        <w:spacing w:line="276" w:lineRule="auto"/>
        <w:rPr>
          <w:rFonts w:ascii="Arial" w:hAnsi="Arial" w:cs="Arial"/>
        </w:rPr>
      </w:pPr>
      <w:r w:rsidRPr="00347919">
        <w:rPr>
          <w:rFonts w:ascii="Arial" w:hAnsi="Arial" w:cs="Arial"/>
        </w:rPr>
        <w:t xml:space="preserve">This occupancy </w:t>
      </w:r>
      <w:r w:rsidR="001A745F" w:rsidRPr="00347919">
        <w:rPr>
          <w:rFonts w:ascii="Arial" w:hAnsi="Arial" w:cs="Arial"/>
        </w:rPr>
        <w:t xml:space="preserve">policy </w:t>
      </w:r>
      <w:r w:rsidRPr="00347919">
        <w:rPr>
          <w:rFonts w:ascii="Arial" w:hAnsi="Arial" w:cs="Arial"/>
        </w:rPr>
        <w:t xml:space="preserve">especially designed for peaceful and high standards living </w:t>
      </w:r>
      <w:proofErr w:type="gramStart"/>
      <w:r w:rsidRPr="00347919">
        <w:rPr>
          <w:rFonts w:ascii="Arial" w:hAnsi="Arial" w:cs="Arial"/>
        </w:rPr>
        <w:t>environment</w:t>
      </w:r>
      <w:proofErr w:type="gramEnd"/>
      <w:r w:rsidRPr="00347919">
        <w:rPr>
          <w:rFonts w:ascii="Arial" w:hAnsi="Arial" w:cs="Arial"/>
        </w:rPr>
        <w:t xml:space="preserve"> for all residents in the building</w:t>
      </w:r>
      <w:r w:rsidR="001A745F" w:rsidRPr="00347919">
        <w:rPr>
          <w:rFonts w:ascii="Arial" w:hAnsi="Arial" w:cs="Arial"/>
        </w:rPr>
        <w:t>.</w:t>
      </w:r>
    </w:p>
    <w:p w14:paraId="2FE444D7" w14:textId="032E4928" w:rsidR="00302F3D" w:rsidRPr="00347919" w:rsidRDefault="001A745F" w:rsidP="00347919">
      <w:pPr>
        <w:spacing w:line="276" w:lineRule="auto"/>
        <w:rPr>
          <w:rFonts w:ascii="Arial" w:hAnsi="Arial" w:cs="Arial"/>
          <w:color w:val="FF0000"/>
        </w:rPr>
      </w:pPr>
      <w:r w:rsidRPr="00347919">
        <w:rPr>
          <w:rFonts w:ascii="Arial" w:hAnsi="Arial" w:cs="Arial"/>
          <w:color w:val="FF0000"/>
        </w:rPr>
        <w:t>T</w:t>
      </w:r>
      <w:r w:rsidR="00302F3D" w:rsidRPr="00347919">
        <w:rPr>
          <w:rFonts w:ascii="Arial" w:hAnsi="Arial" w:cs="Arial"/>
          <w:color w:val="FF0000"/>
        </w:rPr>
        <w:t xml:space="preserve">enant(s) </w:t>
      </w:r>
      <w:r w:rsidRPr="00347919">
        <w:rPr>
          <w:rFonts w:ascii="Arial" w:hAnsi="Arial" w:cs="Arial"/>
          <w:color w:val="FF0000"/>
        </w:rPr>
        <w:t xml:space="preserve">accepts </w:t>
      </w:r>
      <w:r w:rsidR="00302F3D" w:rsidRPr="00347919">
        <w:rPr>
          <w:rFonts w:ascii="Arial" w:hAnsi="Arial" w:cs="Arial"/>
          <w:color w:val="FF0000"/>
        </w:rPr>
        <w:t xml:space="preserve">breach of </w:t>
      </w:r>
      <w:r w:rsidRPr="00347919">
        <w:rPr>
          <w:rFonts w:ascii="Arial" w:hAnsi="Arial" w:cs="Arial"/>
          <w:color w:val="FF0000"/>
        </w:rPr>
        <w:t xml:space="preserve">any of </w:t>
      </w:r>
      <w:r w:rsidR="00302F3D" w:rsidRPr="00347919">
        <w:rPr>
          <w:rFonts w:ascii="Arial" w:hAnsi="Arial" w:cs="Arial"/>
          <w:color w:val="FF0000"/>
        </w:rPr>
        <w:t xml:space="preserve">below conditions </w:t>
      </w:r>
      <w:r w:rsidRPr="00347919">
        <w:rPr>
          <w:rFonts w:ascii="Arial" w:hAnsi="Arial" w:cs="Arial"/>
          <w:color w:val="FF0000"/>
          <w:u w:val="single"/>
        </w:rPr>
        <w:t xml:space="preserve">can occur cost to recover to its original statues and if any cost occur to rectify the issues, </w:t>
      </w:r>
      <w:r w:rsidR="00856393" w:rsidRPr="00347919">
        <w:rPr>
          <w:rFonts w:ascii="Arial" w:hAnsi="Arial" w:cs="Arial"/>
          <w:color w:val="FF0000"/>
          <w:u w:val="single"/>
        </w:rPr>
        <w:t xml:space="preserve">tenants </w:t>
      </w:r>
      <w:proofErr w:type="gramStart"/>
      <w:r w:rsidR="00856393" w:rsidRPr="00347919">
        <w:rPr>
          <w:rFonts w:ascii="Arial" w:hAnsi="Arial" w:cs="Arial"/>
          <w:color w:val="FF0000"/>
          <w:u w:val="single"/>
        </w:rPr>
        <w:t>agrees</w:t>
      </w:r>
      <w:proofErr w:type="gramEnd"/>
      <w:r w:rsidRPr="00347919">
        <w:rPr>
          <w:rFonts w:ascii="Arial" w:hAnsi="Arial" w:cs="Arial"/>
          <w:color w:val="FF0000"/>
          <w:u w:val="single"/>
        </w:rPr>
        <w:t xml:space="preserve"> to pay for the recovery cost and or </w:t>
      </w:r>
      <w:r w:rsidR="00302F3D" w:rsidRPr="00347919">
        <w:rPr>
          <w:rFonts w:ascii="Arial" w:hAnsi="Arial" w:cs="Arial"/>
          <w:color w:val="FF0000"/>
        </w:rPr>
        <w:t>will results termination of tenancy.</w:t>
      </w:r>
    </w:p>
    <w:p w14:paraId="21B93E5A" w14:textId="77777777" w:rsidR="00BB04F2" w:rsidRPr="00347919" w:rsidRDefault="00BB04F2" w:rsidP="00347919">
      <w:pPr>
        <w:spacing w:line="276" w:lineRule="auto"/>
        <w:rPr>
          <w:rFonts w:ascii="Arial" w:hAnsi="Arial" w:cs="Arial"/>
          <w:color w:val="FF0000"/>
        </w:rPr>
      </w:pPr>
    </w:p>
    <w:p w14:paraId="6331C425" w14:textId="77777777" w:rsidR="001A745F"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 xml:space="preserve">Noise </w:t>
      </w:r>
    </w:p>
    <w:p w14:paraId="073EA9B2" w14:textId="77777777" w:rsidR="00AA3F71" w:rsidRPr="00347919" w:rsidRDefault="00FF380A" w:rsidP="00347919">
      <w:pPr>
        <w:pStyle w:val="ListParagraph"/>
        <w:spacing w:line="276" w:lineRule="auto"/>
        <w:rPr>
          <w:rFonts w:ascii="Arial" w:hAnsi="Arial" w:cs="Arial"/>
        </w:rPr>
      </w:pPr>
      <w:r w:rsidRPr="00347919">
        <w:rPr>
          <w:rFonts w:ascii="Arial" w:hAnsi="Arial" w:cs="Arial"/>
        </w:rPr>
        <w:t>Occupier</w:t>
      </w:r>
      <w:r w:rsidR="00AA3F71" w:rsidRPr="00347919">
        <w:rPr>
          <w:rFonts w:ascii="Arial" w:hAnsi="Arial" w:cs="Arial"/>
        </w:rPr>
        <w:t xml:space="preserve"> of a unit must not create any noise on the parcel likely to interfere with the peaceful enjoyment of the owner or occupier of another unit or of </w:t>
      </w:r>
      <w:r w:rsidRPr="00347919">
        <w:rPr>
          <w:rFonts w:ascii="Arial" w:hAnsi="Arial" w:cs="Arial"/>
        </w:rPr>
        <w:t>a</w:t>
      </w:r>
      <w:r w:rsidR="00AA3F71" w:rsidRPr="00347919">
        <w:rPr>
          <w:rFonts w:ascii="Arial" w:hAnsi="Arial" w:cs="Arial"/>
        </w:rPr>
        <w:t xml:space="preserve"> person lawfully using apartment building. </w:t>
      </w:r>
    </w:p>
    <w:p w14:paraId="0A00B482" w14:textId="77777777" w:rsidR="00642D61" w:rsidRPr="00347919" w:rsidRDefault="00642D61" w:rsidP="00347919">
      <w:pPr>
        <w:pStyle w:val="ListParagraph"/>
        <w:spacing w:line="276" w:lineRule="auto"/>
        <w:rPr>
          <w:rFonts w:ascii="Arial" w:hAnsi="Arial" w:cs="Arial"/>
        </w:rPr>
      </w:pPr>
    </w:p>
    <w:p w14:paraId="5819A476"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 xml:space="preserve">Vehicles </w:t>
      </w:r>
    </w:p>
    <w:p w14:paraId="295D4692" w14:textId="77777777" w:rsidR="00BB04F2" w:rsidRPr="00347919" w:rsidRDefault="00FF380A" w:rsidP="00347919">
      <w:pPr>
        <w:pStyle w:val="ListParagraph"/>
        <w:spacing w:line="276" w:lineRule="auto"/>
        <w:rPr>
          <w:rFonts w:ascii="Arial" w:hAnsi="Arial" w:cs="Arial"/>
        </w:rPr>
      </w:pPr>
      <w:r w:rsidRPr="00347919">
        <w:rPr>
          <w:rFonts w:ascii="Arial" w:hAnsi="Arial" w:cs="Arial"/>
        </w:rPr>
        <w:t>Occupier of a unit must not park or stand any motor or other vehicle on parking space which is belong to other unit and must not leave or park on common property</w:t>
      </w:r>
      <w:r w:rsidR="00BB04F2" w:rsidRPr="00347919">
        <w:rPr>
          <w:rFonts w:ascii="Arial" w:hAnsi="Arial" w:cs="Arial"/>
        </w:rPr>
        <w:t xml:space="preserve"> or in visitors parking.</w:t>
      </w:r>
    </w:p>
    <w:p w14:paraId="6AC71669" w14:textId="7A69268D" w:rsidR="00FF380A" w:rsidRPr="00347919" w:rsidRDefault="00BB04F2" w:rsidP="00347919">
      <w:pPr>
        <w:pStyle w:val="ListParagraph"/>
        <w:spacing w:line="276" w:lineRule="auto"/>
        <w:rPr>
          <w:rFonts w:ascii="Arial" w:hAnsi="Arial" w:cs="Arial"/>
        </w:rPr>
      </w:pPr>
      <w:r w:rsidRPr="00347919">
        <w:rPr>
          <w:rFonts w:ascii="Arial" w:hAnsi="Arial" w:cs="Arial"/>
        </w:rPr>
        <w:t>Visitors parking is for visitors ONLY</w:t>
      </w:r>
      <w:r w:rsidR="00FF380A" w:rsidRPr="00347919">
        <w:rPr>
          <w:rFonts w:ascii="Arial" w:hAnsi="Arial" w:cs="Arial"/>
        </w:rPr>
        <w:t xml:space="preserve">. </w:t>
      </w:r>
    </w:p>
    <w:p w14:paraId="72B3A849" w14:textId="77777777" w:rsidR="00FF380A" w:rsidRPr="00347919" w:rsidRDefault="00FF380A" w:rsidP="00347919">
      <w:pPr>
        <w:pStyle w:val="ListParagraph"/>
        <w:spacing w:line="276" w:lineRule="auto"/>
        <w:rPr>
          <w:rFonts w:ascii="Arial" w:hAnsi="Arial" w:cs="Arial"/>
        </w:rPr>
      </w:pPr>
    </w:p>
    <w:p w14:paraId="714BF952"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 xml:space="preserve">Obstruction of common </w:t>
      </w:r>
      <w:r w:rsidR="00FF380A" w:rsidRPr="00347919">
        <w:rPr>
          <w:rFonts w:ascii="Arial" w:hAnsi="Arial" w:cs="Arial"/>
          <w:b/>
        </w:rPr>
        <w:t>property</w:t>
      </w:r>
    </w:p>
    <w:p w14:paraId="3CC40EC9" w14:textId="77777777" w:rsidR="00347919" w:rsidRDefault="00FF380A" w:rsidP="00347919">
      <w:pPr>
        <w:pStyle w:val="ListParagraph"/>
        <w:spacing w:line="276" w:lineRule="auto"/>
        <w:rPr>
          <w:rFonts w:ascii="Arial" w:hAnsi="Arial" w:cs="Arial"/>
          <w:b/>
        </w:rPr>
      </w:pPr>
      <w:r w:rsidRPr="00347919">
        <w:rPr>
          <w:rFonts w:ascii="Arial" w:hAnsi="Arial" w:cs="Arial"/>
        </w:rPr>
        <w:t>Occupier of unit must not obstruct common property without reasonable reason.</w:t>
      </w:r>
    </w:p>
    <w:p w14:paraId="3E0A802F" w14:textId="77777777" w:rsidR="00347919" w:rsidRDefault="00347919" w:rsidP="00347919">
      <w:pPr>
        <w:pStyle w:val="ListParagraph"/>
        <w:spacing w:line="276" w:lineRule="auto"/>
        <w:rPr>
          <w:rFonts w:ascii="Arial" w:hAnsi="Arial" w:cs="Arial"/>
          <w:b/>
        </w:rPr>
      </w:pPr>
    </w:p>
    <w:p w14:paraId="1C206A99" w14:textId="719ED4FA" w:rsidR="00FF380A" w:rsidRPr="00347919" w:rsidRDefault="00FF380A" w:rsidP="00347919">
      <w:pPr>
        <w:pStyle w:val="ListParagraph"/>
        <w:numPr>
          <w:ilvl w:val="0"/>
          <w:numId w:val="1"/>
        </w:numPr>
        <w:spacing w:line="276" w:lineRule="auto"/>
        <w:rPr>
          <w:rFonts w:ascii="Arial" w:hAnsi="Arial" w:cs="Arial"/>
          <w:b/>
        </w:rPr>
      </w:pPr>
      <w:r w:rsidRPr="00347919">
        <w:rPr>
          <w:rFonts w:ascii="Arial" w:hAnsi="Arial" w:cs="Arial"/>
          <w:b/>
        </w:rPr>
        <w:t xml:space="preserve">Using common property </w:t>
      </w:r>
    </w:p>
    <w:p w14:paraId="22A641C8" w14:textId="77777777" w:rsidR="00576DFF" w:rsidRPr="00347919" w:rsidRDefault="00642D61" w:rsidP="00347919">
      <w:pPr>
        <w:pStyle w:val="ListParagraph"/>
        <w:spacing w:line="276" w:lineRule="auto"/>
        <w:rPr>
          <w:rFonts w:ascii="Arial" w:hAnsi="Arial" w:cs="Arial"/>
        </w:rPr>
      </w:pPr>
      <w:r w:rsidRPr="00347919">
        <w:rPr>
          <w:rFonts w:ascii="Arial" w:hAnsi="Arial" w:cs="Arial"/>
        </w:rPr>
        <w:t xml:space="preserve">Occupier should not spill liquids or leave rubbish on common property. </w:t>
      </w:r>
    </w:p>
    <w:p w14:paraId="5F366A19" w14:textId="77777777" w:rsidR="00E92511" w:rsidRPr="00347919" w:rsidRDefault="00E92511" w:rsidP="00347919">
      <w:pPr>
        <w:pStyle w:val="ListParagraph"/>
        <w:spacing w:line="276" w:lineRule="auto"/>
        <w:rPr>
          <w:rFonts w:ascii="Arial" w:hAnsi="Arial" w:cs="Arial"/>
        </w:rPr>
      </w:pPr>
      <w:r w:rsidRPr="00347919">
        <w:rPr>
          <w:rFonts w:ascii="Arial" w:hAnsi="Arial" w:cs="Arial"/>
        </w:rPr>
        <w:t>Occupier must not change or damage common property and its items. Any common property damages</w:t>
      </w:r>
      <w:r w:rsidR="00F65388" w:rsidRPr="00347919">
        <w:rPr>
          <w:rFonts w:ascii="Arial" w:hAnsi="Arial" w:cs="Arial"/>
        </w:rPr>
        <w:t xml:space="preserve">, person who caused damage will bear the </w:t>
      </w:r>
      <w:r w:rsidR="00C93575" w:rsidRPr="00347919">
        <w:rPr>
          <w:rFonts w:ascii="Arial" w:hAnsi="Arial" w:cs="Arial"/>
        </w:rPr>
        <w:t xml:space="preserve">repair </w:t>
      </w:r>
      <w:r w:rsidR="00F65388" w:rsidRPr="00347919">
        <w:rPr>
          <w:rFonts w:ascii="Arial" w:hAnsi="Arial" w:cs="Arial"/>
        </w:rPr>
        <w:t xml:space="preserve">cost. </w:t>
      </w:r>
    </w:p>
    <w:p w14:paraId="4591361F" w14:textId="66352413" w:rsidR="00347919" w:rsidRDefault="00347919">
      <w:pPr>
        <w:rPr>
          <w:rFonts w:ascii="Arial" w:hAnsi="Arial" w:cs="Arial"/>
        </w:rPr>
      </w:pPr>
      <w:r>
        <w:rPr>
          <w:rFonts w:ascii="Arial" w:hAnsi="Arial" w:cs="Arial"/>
        </w:rPr>
        <w:br w:type="page"/>
      </w:r>
    </w:p>
    <w:p w14:paraId="1FB5D9A0" w14:textId="77777777" w:rsidR="00FF380A" w:rsidRPr="00347919" w:rsidRDefault="00FF380A" w:rsidP="00347919">
      <w:pPr>
        <w:pStyle w:val="ListParagraph"/>
        <w:spacing w:line="276" w:lineRule="auto"/>
        <w:rPr>
          <w:rFonts w:ascii="Arial" w:hAnsi="Arial" w:cs="Arial"/>
        </w:rPr>
      </w:pPr>
    </w:p>
    <w:p w14:paraId="6ED61275"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 xml:space="preserve">Damage to property </w:t>
      </w:r>
    </w:p>
    <w:p w14:paraId="258F127C" w14:textId="77777777" w:rsidR="00642D61" w:rsidRPr="00347919" w:rsidRDefault="00642D61" w:rsidP="00347919">
      <w:pPr>
        <w:pStyle w:val="ListParagraph"/>
        <w:spacing w:line="276" w:lineRule="auto"/>
        <w:rPr>
          <w:rFonts w:ascii="Arial" w:hAnsi="Arial" w:cs="Arial"/>
        </w:rPr>
      </w:pPr>
      <w:r w:rsidRPr="00347919">
        <w:rPr>
          <w:rFonts w:ascii="Arial" w:hAnsi="Arial" w:cs="Arial"/>
        </w:rPr>
        <w:t xml:space="preserve">Occupier of unit must not mark, paint, drive nails or screws or the like into, or otherwise damage or deface, any structure that forms part of the unit or part of the building. </w:t>
      </w:r>
    </w:p>
    <w:p w14:paraId="7CC4DBCF" w14:textId="77777777" w:rsidR="00642D61" w:rsidRPr="00347919" w:rsidRDefault="00642D61" w:rsidP="00347919">
      <w:pPr>
        <w:pStyle w:val="ListParagraph"/>
        <w:spacing w:line="276" w:lineRule="auto"/>
        <w:rPr>
          <w:rFonts w:ascii="Arial" w:hAnsi="Arial" w:cs="Arial"/>
        </w:rPr>
      </w:pPr>
    </w:p>
    <w:p w14:paraId="2731A051" w14:textId="77777777" w:rsidR="002C25A1" w:rsidRPr="00347919" w:rsidRDefault="002C25A1" w:rsidP="00347919">
      <w:pPr>
        <w:pStyle w:val="ListParagraph"/>
        <w:numPr>
          <w:ilvl w:val="0"/>
          <w:numId w:val="1"/>
        </w:numPr>
        <w:spacing w:line="276" w:lineRule="auto"/>
        <w:rPr>
          <w:rFonts w:ascii="Arial" w:hAnsi="Arial" w:cs="Arial"/>
          <w:b/>
        </w:rPr>
      </w:pPr>
      <w:proofErr w:type="spellStart"/>
      <w:r w:rsidRPr="00347919">
        <w:rPr>
          <w:rFonts w:ascii="Arial" w:hAnsi="Arial" w:cs="Arial"/>
          <w:b/>
        </w:rPr>
        <w:t>Behaviour</w:t>
      </w:r>
      <w:proofErr w:type="spellEnd"/>
      <w:r w:rsidRPr="00347919">
        <w:rPr>
          <w:rFonts w:ascii="Arial" w:hAnsi="Arial" w:cs="Arial"/>
          <w:b/>
        </w:rPr>
        <w:t xml:space="preserve"> of occupiers </w:t>
      </w:r>
    </w:p>
    <w:p w14:paraId="35E010AE" w14:textId="77777777" w:rsidR="00642D61" w:rsidRPr="00347919" w:rsidRDefault="00642D61" w:rsidP="00347919">
      <w:pPr>
        <w:pStyle w:val="ListParagraph"/>
        <w:spacing w:line="276" w:lineRule="auto"/>
        <w:rPr>
          <w:rFonts w:ascii="Arial" w:hAnsi="Arial" w:cs="Arial"/>
        </w:rPr>
      </w:pPr>
      <w:r w:rsidRPr="00347919">
        <w:rPr>
          <w:rFonts w:ascii="Arial" w:hAnsi="Arial" w:cs="Arial"/>
        </w:rPr>
        <w:t>Occupier of unit when on common property must be adequately clothed and must not use language or behave in a manner likely to cause offence or embarrassment to other occupier o</w:t>
      </w:r>
      <w:r w:rsidR="00CF0DF6" w:rsidRPr="00347919">
        <w:rPr>
          <w:rFonts w:ascii="Arial" w:hAnsi="Arial" w:cs="Arial"/>
        </w:rPr>
        <w:t>f other unit or to any person lawfully using common property.</w:t>
      </w:r>
    </w:p>
    <w:p w14:paraId="6FECA119" w14:textId="77777777" w:rsidR="00CF0DF6" w:rsidRPr="00347919" w:rsidRDefault="00CF0DF6" w:rsidP="00347919">
      <w:pPr>
        <w:pStyle w:val="ListParagraph"/>
        <w:spacing w:line="276" w:lineRule="auto"/>
        <w:rPr>
          <w:rFonts w:ascii="Arial" w:hAnsi="Arial" w:cs="Arial"/>
        </w:rPr>
      </w:pPr>
    </w:p>
    <w:p w14:paraId="63ED3DA2"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 xml:space="preserve">Children playing on common property in </w:t>
      </w:r>
      <w:proofErr w:type="gramStart"/>
      <w:r w:rsidRPr="00347919">
        <w:rPr>
          <w:rFonts w:ascii="Arial" w:hAnsi="Arial" w:cs="Arial"/>
          <w:b/>
        </w:rPr>
        <w:t>building</w:t>
      </w:r>
      <w:proofErr w:type="gramEnd"/>
    </w:p>
    <w:p w14:paraId="3962F995" w14:textId="250D8AD8" w:rsidR="00BB04F2" w:rsidRPr="00347919" w:rsidRDefault="0045657D" w:rsidP="00347919">
      <w:pPr>
        <w:spacing w:line="276" w:lineRule="auto"/>
        <w:ind w:left="720"/>
        <w:rPr>
          <w:rFonts w:ascii="Arial" w:hAnsi="Arial" w:cs="Arial"/>
        </w:rPr>
      </w:pPr>
      <w:r w:rsidRPr="00347919">
        <w:rPr>
          <w:rFonts w:ascii="Arial" w:hAnsi="Arial" w:cs="Arial"/>
        </w:rPr>
        <w:t xml:space="preserve">Occupier of unit must not permit any child of whom the occupier has control to play on common property within the building or, unless accompanied by an adult exercising effective control, to be or to remain on common property comprising car parking area or other area of possible danger or hazard to children. </w:t>
      </w:r>
    </w:p>
    <w:p w14:paraId="66B77E90" w14:textId="77777777" w:rsidR="002C25A1" w:rsidRPr="00347919" w:rsidRDefault="002C25A1" w:rsidP="00347919">
      <w:pPr>
        <w:pStyle w:val="ListParagraph"/>
        <w:numPr>
          <w:ilvl w:val="0"/>
          <w:numId w:val="1"/>
        </w:numPr>
        <w:spacing w:line="276" w:lineRule="auto"/>
        <w:rPr>
          <w:rFonts w:ascii="Arial" w:hAnsi="Arial" w:cs="Arial"/>
          <w:b/>
        </w:rPr>
      </w:pPr>
      <w:proofErr w:type="spellStart"/>
      <w:r w:rsidRPr="00347919">
        <w:rPr>
          <w:rFonts w:ascii="Arial" w:hAnsi="Arial" w:cs="Arial"/>
          <w:b/>
        </w:rPr>
        <w:t>Behaviour</w:t>
      </w:r>
      <w:proofErr w:type="spellEnd"/>
      <w:r w:rsidRPr="00347919">
        <w:rPr>
          <w:rFonts w:ascii="Arial" w:hAnsi="Arial" w:cs="Arial"/>
          <w:b/>
        </w:rPr>
        <w:t xml:space="preserve"> of invitees</w:t>
      </w:r>
    </w:p>
    <w:p w14:paraId="287F5A24" w14:textId="77777777" w:rsidR="00C219FE" w:rsidRPr="00347919" w:rsidRDefault="002D18F7" w:rsidP="00347919">
      <w:pPr>
        <w:pStyle w:val="ListParagraph"/>
        <w:spacing w:line="276" w:lineRule="auto"/>
        <w:rPr>
          <w:rFonts w:ascii="Arial" w:hAnsi="Arial" w:cs="Arial"/>
        </w:rPr>
      </w:pPr>
      <w:r w:rsidRPr="00347919">
        <w:rPr>
          <w:rFonts w:ascii="Arial" w:hAnsi="Arial" w:cs="Arial"/>
        </w:rPr>
        <w:t>Occupier of unit must take all reasonable steps to ensure that invitees of occupier do not behave in a manner likely to interfere with the peaceful enjoyment of the owner or occupier of another unit or any person lawfully using common property.</w:t>
      </w:r>
    </w:p>
    <w:p w14:paraId="38B1EC46" w14:textId="77777777" w:rsidR="00A82D89" w:rsidRPr="00347919" w:rsidRDefault="00A82D89" w:rsidP="00347919">
      <w:pPr>
        <w:pStyle w:val="ListParagraph"/>
        <w:spacing w:line="276" w:lineRule="auto"/>
        <w:rPr>
          <w:rFonts w:ascii="Arial" w:hAnsi="Arial" w:cs="Arial"/>
        </w:rPr>
      </w:pPr>
    </w:p>
    <w:p w14:paraId="1CC20110" w14:textId="77777777" w:rsidR="00A82D89" w:rsidRPr="00347919" w:rsidRDefault="00A82D89" w:rsidP="00347919">
      <w:pPr>
        <w:pStyle w:val="ListParagraph"/>
        <w:numPr>
          <w:ilvl w:val="0"/>
          <w:numId w:val="1"/>
        </w:numPr>
        <w:spacing w:line="276" w:lineRule="auto"/>
        <w:rPr>
          <w:rFonts w:ascii="Arial" w:hAnsi="Arial" w:cs="Arial"/>
          <w:b/>
        </w:rPr>
      </w:pPr>
      <w:r w:rsidRPr="00347919">
        <w:rPr>
          <w:rFonts w:ascii="Arial" w:hAnsi="Arial" w:cs="Arial"/>
          <w:b/>
        </w:rPr>
        <w:t xml:space="preserve">Illegal activity and its use of premises </w:t>
      </w:r>
    </w:p>
    <w:p w14:paraId="2AE2BF82" w14:textId="4837FC8F" w:rsidR="00347919" w:rsidRDefault="00A82D89" w:rsidP="00347919">
      <w:pPr>
        <w:spacing w:line="276" w:lineRule="auto"/>
        <w:ind w:left="720"/>
        <w:rPr>
          <w:rFonts w:ascii="Arial" w:hAnsi="Arial" w:cs="Arial"/>
        </w:rPr>
      </w:pPr>
      <w:r w:rsidRPr="00347919">
        <w:rPr>
          <w:rFonts w:ascii="Arial" w:hAnsi="Arial" w:cs="Arial"/>
        </w:rPr>
        <w:t xml:space="preserve">Occupier must not carry illegal activity or illegal business in the unit or common property other than genuine resident. Any illegal activity and its use will be report to police </w:t>
      </w:r>
      <w:r w:rsidR="00347919">
        <w:rPr>
          <w:rFonts w:ascii="Arial" w:hAnsi="Arial" w:cs="Arial"/>
        </w:rPr>
        <w:t xml:space="preserve">&amp; </w:t>
      </w:r>
      <w:r w:rsidRPr="00347919">
        <w:rPr>
          <w:rFonts w:ascii="Arial" w:hAnsi="Arial" w:cs="Arial"/>
        </w:rPr>
        <w:t xml:space="preserve">landlord can terminate lease. </w:t>
      </w:r>
    </w:p>
    <w:p w14:paraId="26E0CDDF" w14:textId="77777777" w:rsidR="00347919" w:rsidRPr="00347919" w:rsidRDefault="00347919" w:rsidP="00347919">
      <w:pPr>
        <w:spacing w:line="276" w:lineRule="auto"/>
        <w:ind w:left="720"/>
        <w:rPr>
          <w:rFonts w:ascii="Arial" w:hAnsi="Arial" w:cs="Arial"/>
          <w:sz w:val="6"/>
          <w:szCs w:val="6"/>
        </w:rPr>
      </w:pPr>
    </w:p>
    <w:p w14:paraId="68FA5E5D" w14:textId="11C13B0F"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D</w:t>
      </w:r>
      <w:r w:rsidR="002D18F7" w:rsidRPr="00347919">
        <w:rPr>
          <w:rFonts w:ascii="Arial" w:hAnsi="Arial" w:cs="Arial"/>
          <w:b/>
        </w:rPr>
        <w:t>is</w:t>
      </w:r>
      <w:r w:rsidRPr="00347919">
        <w:rPr>
          <w:rFonts w:ascii="Arial" w:hAnsi="Arial" w:cs="Arial"/>
          <w:b/>
        </w:rPr>
        <w:t xml:space="preserve">posing </w:t>
      </w:r>
      <w:r w:rsidR="002D18F7" w:rsidRPr="00347919">
        <w:rPr>
          <w:rFonts w:ascii="Arial" w:hAnsi="Arial" w:cs="Arial"/>
          <w:b/>
        </w:rPr>
        <w:t>waste</w:t>
      </w:r>
      <w:r w:rsidRPr="00347919">
        <w:rPr>
          <w:rFonts w:ascii="Arial" w:hAnsi="Arial" w:cs="Arial"/>
          <w:b/>
        </w:rPr>
        <w:t xml:space="preserve"> on common property and in front of the building </w:t>
      </w:r>
    </w:p>
    <w:p w14:paraId="6802F59E" w14:textId="77777777" w:rsidR="0057046D" w:rsidRPr="00347919" w:rsidRDefault="002D18F7" w:rsidP="00347919">
      <w:pPr>
        <w:pStyle w:val="ListParagraph"/>
        <w:spacing w:line="276" w:lineRule="auto"/>
        <w:rPr>
          <w:rFonts w:ascii="Arial" w:hAnsi="Arial" w:cs="Arial"/>
        </w:rPr>
      </w:pPr>
      <w:r w:rsidRPr="00347919">
        <w:rPr>
          <w:rFonts w:ascii="Arial" w:hAnsi="Arial" w:cs="Arial"/>
        </w:rPr>
        <w:t xml:space="preserve">Occupier of unit must not </w:t>
      </w:r>
      <w:r w:rsidR="0057046D" w:rsidRPr="00347919">
        <w:rPr>
          <w:rFonts w:ascii="Arial" w:hAnsi="Arial" w:cs="Arial"/>
        </w:rPr>
        <w:t xml:space="preserve">deposit or throw on the common property any rubbish, dirt, </w:t>
      </w:r>
      <w:proofErr w:type="gramStart"/>
      <w:r w:rsidR="0057046D" w:rsidRPr="00347919">
        <w:rPr>
          <w:rFonts w:ascii="Arial" w:hAnsi="Arial" w:cs="Arial"/>
        </w:rPr>
        <w:t>dust</w:t>
      </w:r>
      <w:proofErr w:type="gramEnd"/>
      <w:r w:rsidR="0057046D" w:rsidRPr="00347919">
        <w:rPr>
          <w:rFonts w:ascii="Arial" w:hAnsi="Arial" w:cs="Arial"/>
        </w:rPr>
        <w:t xml:space="preserve"> or other material likely interfere with the peaceful enjoyment of other residents </w:t>
      </w:r>
      <w:r w:rsidR="001C6453" w:rsidRPr="00347919">
        <w:rPr>
          <w:rFonts w:ascii="Arial" w:hAnsi="Arial" w:cs="Arial"/>
        </w:rPr>
        <w:t xml:space="preserve">of other units or of any person lawfully using the common property. </w:t>
      </w:r>
    </w:p>
    <w:p w14:paraId="54959FEA" w14:textId="77777777" w:rsidR="0057046D" w:rsidRPr="00347919" w:rsidRDefault="0057046D" w:rsidP="00347919">
      <w:pPr>
        <w:pStyle w:val="ListParagraph"/>
        <w:spacing w:line="276" w:lineRule="auto"/>
        <w:rPr>
          <w:rFonts w:ascii="Arial" w:hAnsi="Arial" w:cs="Arial"/>
        </w:rPr>
      </w:pPr>
    </w:p>
    <w:p w14:paraId="0B24B4F8" w14:textId="77777777" w:rsidR="002D18F7" w:rsidRPr="00347919" w:rsidRDefault="002D18F7" w:rsidP="00347919">
      <w:pPr>
        <w:pStyle w:val="ListParagraph"/>
        <w:spacing w:line="276" w:lineRule="auto"/>
        <w:rPr>
          <w:rFonts w:ascii="Arial" w:hAnsi="Arial" w:cs="Arial"/>
        </w:rPr>
      </w:pPr>
      <w:r w:rsidRPr="00347919">
        <w:rPr>
          <w:rFonts w:ascii="Arial" w:hAnsi="Arial" w:cs="Arial"/>
        </w:rPr>
        <w:t>As entire building has security camera installe</w:t>
      </w:r>
      <w:r w:rsidR="00407E88" w:rsidRPr="00347919">
        <w:rPr>
          <w:rFonts w:ascii="Arial" w:hAnsi="Arial" w:cs="Arial"/>
        </w:rPr>
        <w:t xml:space="preserve">d, person who disposed will be bear the cleaning and waste removal cost. </w:t>
      </w:r>
    </w:p>
    <w:p w14:paraId="1A3F4338" w14:textId="77777777" w:rsidR="00407E88" w:rsidRPr="00347919" w:rsidRDefault="0057046D" w:rsidP="00347919">
      <w:pPr>
        <w:pStyle w:val="ListParagraph"/>
        <w:spacing w:line="276" w:lineRule="auto"/>
        <w:rPr>
          <w:rFonts w:ascii="Arial" w:hAnsi="Arial" w:cs="Arial"/>
        </w:rPr>
      </w:pPr>
      <w:r w:rsidRPr="00347919">
        <w:rPr>
          <w:rFonts w:ascii="Arial" w:hAnsi="Arial" w:cs="Arial"/>
        </w:rPr>
        <w:t xml:space="preserve">People who illegally dumped waste can be fined up to $4,000 by </w:t>
      </w:r>
      <w:r w:rsidR="00407E88" w:rsidRPr="00347919">
        <w:rPr>
          <w:rFonts w:ascii="Arial" w:hAnsi="Arial" w:cs="Arial"/>
        </w:rPr>
        <w:t>Cumberland council</w:t>
      </w:r>
      <w:r w:rsidRPr="00347919">
        <w:rPr>
          <w:rFonts w:ascii="Arial" w:hAnsi="Arial" w:cs="Arial"/>
        </w:rPr>
        <w:t>.</w:t>
      </w:r>
      <w:r w:rsidR="00407E88" w:rsidRPr="00347919">
        <w:rPr>
          <w:rFonts w:ascii="Arial" w:hAnsi="Arial" w:cs="Arial"/>
        </w:rPr>
        <w:t xml:space="preserve"> </w:t>
      </w:r>
    </w:p>
    <w:p w14:paraId="08028CDF" w14:textId="77777777" w:rsidR="002D18F7" w:rsidRPr="00347919" w:rsidRDefault="002D18F7" w:rsidP="00347919">
      <w:pPr>
        <w:pStyle w:val="ListParagraph"/>
        <w:spacing w:line="276" w:lineRule="auto"/>
        <w:rPr>
          <w:rFonts w:ascii="Arial" w:hAnsi="Arial" w:cs="Arial"/>
          <w:sz w:val="10"/>
          <w:szCs w:val="10"/>
        </w:rPr>
      </w:pPr>
    </w:p>
    <w:p w14:paraId="64E2EC19"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Drying of laundry items</w:t>
      </w:r>
    </w:p>
    <w:p w14:paraId="24CE2C75" w14:textId="7F6092EA" w:rsidR="00BB04F2" w:rsidRDefault="0057046D" w:rsidP="00347919">
      <w:pPr>
        <w:spacing w:line="276" w:lineRule="auto"/>
        <w:ind w:left="720"/>
        <w:rPr>
          <w:rFonts w:ascii="Arial" w:hAnsi="Arial" w:cs="Arial"/>
        </w:rPr>
      </w:pPr>
      <w:r w:rsidRPr="00347919">
        <w:rPr>
          <w:rFonts w:ascii="Arial" w:hAnsi="Arial" w:cs="Arial"/>
        </w:rPr>
        <w:t xml:space="preserve">Occupier must not hang </w:t>
      </w:r>
      <w:r w:rsidR="001C6453" w:rsidRPr="00347919">
        <w:rPr>
          <w:rFonts w:ascii="Arial" w:hAnsi="Arial" w:cs="Arial"/>
        </w:rPr>
        <w:t>any washing, towel, bedding, clothing or other article on any part of the parcel in such a way as to be visible from outside the building</w:t>
      </w:r>
      <w:r w:rsidR="000A365D" w:rsidRPr="00347919">
        <w:rPr>
          <w:rFonts w:ascii="Arial" w:hAnsi="Arial" w:cs="Arial"/>
        </w:rPr>
        <w:t>.</w:t>
      </w:r>
    </w:p>
    <w:p w14:paraId="36F11897" w14:textId="77777777" w:rsidR="00347919" w:rsidRPr="00347919" w:rsidRDefault="00347919" w:rsidP="00347919">
      <w:pPr>
        <w:spacing w:line="276" w:lineRule="auto"/>
        <w:ind w:left="720"/>
        <w:rPr>
          <w:rFonts w:ascii="Arial" w:hAnsi="Arial" w:cs="Arial"/>
          <w:sz w:val="2"/>
          <w:szCs w:val="2"/>
        </w:rPr>
      </w:pPr>
    </w:p>
    <w:p w14:paraId="7A18A12F"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Cleaning window and doors</w:t>
      </w:r>
    </w:p>
    <w:p w14:paraId="6482B060" w14:textId="5A491CD0" w:rsidR="00BB04F2" w:rsidRDefault="000A365D" w:rsidP="00347919">
      <w:pPr>
        <w:spacing w:line="276" w:lineRule="auto"/>
        <w:ind w:left="720"/>
        <w:rPr>
          <w:rFonts w:ascii="Arial" w:hAnsi="Arial" w:cs="Arial"/>
        </w:rPr>
      </w:pPr>
      <w:r w:rsidRPr="00347919">
        <w:rPr>
          <w:rFonts w:ascii="Arial" w:hAnsi="Arial" w:cs="Arial"/>
        </w:rPr>
        <w:t xml:space="preserve">Occupier of unit must keep clean all glass in window and all doors on the boundary of the unit, including so much as is common property. </w:t>
      </w:r>
    </w:p>
    <w:p w14:paraId="41E34E19" w14:textId="1946A846" w:rsidR="00347919" w:rsidRDefault="00347919">
      <w:pPr>
        <w:rPr>
          <w:rFonts w:ascii="Arial" w:hAnsi="Arial" w:cs="Arial"/>
        </w:rPr>
      </w:pPr>
      <w:r>
        <w:rPr>
          <w:rFonts w:ascii="Arial" w:hAnsi="Arial" w:cs="Arial"/>
        </w:rPr>
        <w:br w:type="page"/>
      </w:r>
    </w:p>
    <w:p w14:paraId="46B24B1D" w14:textId="77777777" w:rsidR="00347919" w:rsidRPr="00347919" w:rsidRDefault="00347919" w:rsidP="00347919">
      <w:pPr>
        <w:spacing w:line="276" w:lineRule="auto"/>
        <w:ind w:left="720"/>
        <w:rPr>
          <w:rFonts w:ascii="Arial" w:hAnsi="Arial" w:cs="Arial"/>
        </w:rPr>
      </w:pPr>
    </w:p>
    <w:p w14:paraId="12FBE296"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 xml:space="preserve">Cockroach and other pest appearance caused by </w:t>
      </w:r>
      <w:proofErr w:type="gramStart"/>
      <w:r w:rsidRPr="00347919">
        <w:rPr>
          <w:rFonts w:ascii="Arial" w:hAnsi="Arial" w:cs="Arial"/>
          <w:b/>
        </w:rPr>
        <w:t>occupants</w:t>
      </w:r>
      <w:proofErr w:type="gramEnd"/>
      <w:r w:rsidRPr="00347919">
        <w:rPr>
          <w:rFonts w:ascii="Arial" w:hAnsi="Arial" w:cs="Arial"/>
          <w:b/>
        </w:rPr>
        <w:t xml:space="preserve"> </w:t>
      </w:r>
    </w:p>
    <w:p w14:paraId="643040FF" w14:textId="77777777" w:rsidR="000A365D" w:rsidRPr="00347919" w:rsidRDefault="000A365D" w:rsidP="00347919">
      <w:pPr>
        <w:spacing w:line="276" w:lineRule="auto"/>
        <w:ind w:left="720"/>
        <w:rPr>
          <w:rFonts w:ascii="Arial" w:hAnsi="Arial" w:cs="Arial"/>
        </w:rPr>
      </w:pPr>
      <w:r w:rsidRPr="00347919">
        <w:rPr>
          <w:rFonts w:ascii="Arial" w:hAnsi="Arial" w:cs="Arial"/>
        </w:rPr>
        <w:t xml:space="preserve">Occupier of unit must maintain clean and good condition of the unit while reside to prevent breading and spreading cockroach and other pests. Any pest appearance caused by unit occupier will have to do pest control with their own cost. </w:t>
      </w:r>
    </w:p>
    <w:p w14:paraId="2A3A72CB" w14:textId="172A4F66" w:rsidR="00BB04F2" w:rsidRPr="00347919" w:rsidRDefault="000A365D" w:rsidP="00347919">
      <w:pPr>
        <w:spacing w:line="276" w:lineRule="auto"/>
        <w:ind w:left="720"/>
        <w:rPr>
          <w:rFonts w:ascii="Arial" w:hAnsi="Arial" w:cs="Arial"/>
        </w:rPr>
      </w:pPr>
      <w:r w:rsidRPr="00347919">
        <w:rPr>
          <w:rFonts w:ascii="Arial" w:hAnsi="Arial" w:cs="Arial"/>
        </w:rPr>
        <w:t xml:space="preserve">To prevent pest in the unit, cover garbage bin in the unit and maintain clean kitchen and do not leave food on the floor or room. </w:t>
      </w:r>
    </w:p>
    <w:p w14:paraId="4D34C8A2" w14:textId="77777777" w:rsidR="00BB04F2" w:rsidRPr="00347919" w:rsidRDefault="00BB04F2" w:rsidP="00347919">
      <w:pPr>
        <w:spacing w:line="276" w:lineRule="auto"/>
        <w:ind w:left="720"/>
        <w:rPr>
          <w:rFonts w:ascii="Arial" w:hAnsi="Arial" w:cs="Arial"/>
          <w:sz w:val="2"/>
          <w:szCs w:val="2"/>
        </w:rPr>
      </w:pPr>
    </w:p>
    <w:p w14:paraId="1F52AEC3" w14:textId="1C65BEBE" w:rsidR="002C25A1" w:rsidRPr="00347919" w:rsidRDefault="002C25A1" w:rsidP="00347919">
      <w:pPr>
        <w:pStyle w:val="ListParagraph"/>
        <w:numPr>
          <w:ilvl w:val="0"/>
          <w:numId w:val="1"/>
        </w:numPr>
        <w:spacing w:line="276" w:lineRule="auto"/>
        <w:rPr>
          <w:rFonts w:ascii="Arial" w:hAnsi="Arial" w:cs="Arial"/>
        </w:rPr>
      </w:pPr>
      <w:r w:rsidRPr="00347919">
        <w:rPr>
          <w:rFonts w:ascii="Arial" w:hAnsi="Arial" w:cs="Arial"/>
          <w:b/>
        </w:rPr>
        <w:t>Storage of inflammable liquids and other substances and materials</w:t>
      </w:r>
    </w:p>
    <w:p w14:paraId="42074096" w14:textId="77777777" w:rsidR="00FB48B1" w:rsidRPr="00347919" w:rsidRDefault="00FB48B1" w:rsidP="00347919">
      <w:pPr>
        <w:pStyle w:val="ListParagraph"/>
        <w:numPr>
          <w:ilvl w:val="0"/>
          <w:numId w:val="3"/>
        </w:numPr>
        <w:spacing w:line="276" w:lineRule="auto"/>
        <w:rPr>
          <w:rFonts w:ascii="Arial" w:hAnsi="Arial" w:cs="Arial"/>
        </w:rPr>
      </w:pPr>
      <w:r w:rsidRPr="00347919">
        <w:rPr>
          <w:rFonts w:ascii="Arial" w:hAnsi="Arial" w:cs="Arial"/>
        </w:rPr>
        <w:t>Occupier of the unit must not use or store in the unit or its storage or on the common property any inflammable chemical, liquid or gas or other inflammable materials.</w:t>
      </w:r>
    </w:p>
    <w:p w14:paraId="7C712957" w14:textId="44FA7AB4" w:rsidR="00BB04F2" w:rsidRDefault="00FB48B1" w:rsidP="00347919">
      <w:pPr>
        <w:pStyle w:val="ListParagraph"/>
        <w:numPr>
          <w:ilvl w:val="0"/>
          <w:numId w:val="3"/>
        </w:numPr>
        <w:spacing w:line="276" w:lineRule="auto"/>
        <w:rPr>
          <w:rFonts w:ascii="Arial" w:hAnsi="Arial" w:cs="Arial"/>
        </w:rPr>
      </w:pPr>
      <w:r w:rsidRPr="00347919">
        <w:rPr>
          <w:rFonts w:ascii="Arial" w:hAnsi="Arial" w:cs="Arial"/>
        </w:rPr>
        <w:t xml:space="preserve">This does not apply to chemicals, liquids, gases or other material used or intended to be sued for domestic purposes, or any chemical, liquid, gas or other material in a fuel tank of a motor vehicle or internal combustion engine. </w:t>
      </w:r>
    </w:p>
    <w:p w14:paraId="584231A2" w14:textId="77777777" w:rsidR="00347919" w:rsidRPr="00347919" w:rsidRDefault="00347919" w:rsidP="00347919">
      <w:pPr>
        <w:pStyle w:val="ListParagraph"/>
        <w:spacing w:line="276" w:lineRule="auto"/>
        <w:ind w:left="1080"/>
        <w:rPr>
          <w:rFonts w:ascii="Arial" w:hAnsi="Arial" w:cs="Arial"/>
        </w:rPr>
      </w:pPr>
    </w:p>
    <w:p w14:paraId="7C51C119" w14:textId="5F4BDD2E" w:rsidR="00A82D89" w:rsidRPr="00347919" w:rsidRDefault="00A82D89" w:rsidP="00347919">
      <w:pPr>
        <w:pStyle w:val="ListParagraph"/>
        <w:numPr>
          <w:ilvl w:val="0"/>
          <w:numId w:val="1"/>
        </w:numPr>
        <w:spacing w:line="276" w:lineRule="auto"/>
        <w:rPr>
          <w:rFonts w:ascii="Arial" w:hAnsi="Arial" w:cs="Arial"/>
          <w:b/>
        </w:rPr>
      </w:pPr>
      <w:r w:rsidRPr="00347919">
        <w:rPr>
          <w:rFonts w:ascii="Arial" w:hAnsi="Arial" w:cs="Arial"/>
          <w:b/>
        </w:rPr>
        <w:t xml:space="preserve">Parking space and visitor parking </w:t>
      </w:r>
    </w:p>
    <w:p w14:paraId="6769CAE6" w14:textId="77777777" w:rsidR="00A82D89" w:rsidRPr="00347919" w:rsidRDefault="00A82D89" w:rsidP="00347919">
      <w:pPr>
        <w:pStyle w:val="ListParagraph"/>
        <w:spacing w:line="276" w:lineRule="auto"/>
        <w:rPr>
          <w:rFonts w:ascii="Arial" w:hAnsi="Arial" w:cs="Arial"/>
        </w:rPr>
      </w:pPr>
      <w:r w:rsidRPr="00347919">
        <w:rPr>
          <w:rFonts w:ascii="Arial" w:hAnsi="Arial" w:cs="Arial"/>
        </w:rPr>
        <w:t xml:space="preserve">Occupier must use only marked own unit parking space and not allowed park visitor parking as visitor parking space is for visitors to the building. </w:t>
      </w:r>
    </w:p>
    <w:p w14:paraId="6099CC45" w14:textId="77777777" w:rsidR="00A82D89" w:rsidRPr="00347919" w:rsidRDefault="00A82D89" w:rsidP="00347919">
      <w:pPr>
        <w:pStyle w:val="ListParagraph"/>
        <w:spacing w:line="276" w:lineRule="auto"/>
        <w:rPr>
          <w:rFonts w:ascii="Arial" w:hAnsi="Arial" w:cs="Arial"/>
        </w:rPr>
      </w:pPr>
      <w:r w:rsidRPr="00347919">
        <w:rPr>
          <w:rFonts w:ascii="Arial" w:hAnsi="Arial" w:cs="Arial"/>
        </w:rPr>
        <w:t xml:space="preserve">If occupier </w:t>
      </w:r>
      <w:proofErr w:type="gramStart"/>
      <w:r w:rsidRPr="00347919">
        <w:rPr>
          <w:rFonts w:ascii="Arial" w:hAnsi="Arial" w:cs="Arial"/>
        </w:rPr>
        <w:t>has to</w:t>
      </w:r>
      <w:proofErr w:type="gramEnd"/>
      <w:r w:rsidRPr="00347919">
        <w:rPr>
          <w:rFonts w:ascii="Arial" w:hAnsi="Arial" w:cs="Arial"/>
        </w:rPr>
        <w:t xml:space="preserve"> park to visitor parking, occupier should make an enquiry to managing agent in advance and get a permit before parking in visitor parking. </w:t>
      </w:r>
    </w:p>
    <w:p w14:paraId="073E506E" w14:textId="77777777" w:rsidR="00A82D89" w:rsidRPr="00347919" w:rsidRDefault="00A82D89" w:rsidP="00347919">
      <w:pPr>
        <w:pStyle w:val="ListParagraph"/>
        <w:spacing w:line="276" w:lineRule="auto"/>
        <w:rPr>
          <w:rFonts w:ascii="Arial" w:hAnsi="Arial" w:cs="Arial"/>
        </w:rPr>
      </w:pPr>
    </w:p>
    <w:p w14:paraId="2C8BA7E5" w14:textId="26662059" w:rsidR="00FB48B1" w:rsidRPr="00347919" w:rsidRDefault="00A82D89" w:rsidP="00347919">
      <w:pPr>
        <w:pStyle w:val="ListParagraph"/>
        <w:spacing w:line="276" w:lineRule="auto"/>
        <w:rPr>
          <w:rFonts w:ascii="Arial" w:hAnsi="Arial" w:cs="Arial"/>
        </w:rPr>
      </w:pPr>
      <w:r w:rsidRPr="00347919">
        <w:rPr>
          <w:rFonts w:ascii="Arial" w:hAnsi="Arial" w:cs="Arial"/>
        </w:rPr>
        <w:t xml:space="preserve">Occupier must not abandon unused car in any of the parking area, person who abandon car in the parking area will report to the police and pays the necessary removal and disposal cost even after tenancy ended.    </w:t>
      </w:r>
    </w:p>
    <w:p w14:paraId="36F3B4AC" w14:textId="77777777" w:rsidR="00BB04F2" w:rsidRPr="00347919" w:rsidRDefault="00BB04F2" w:rsidP="00347919">
      <w:pPr>
        <w:pStyle w:val="ListParagraph"/>
        <w:spacing w:line="276" w:lineRule="auto"/>
        <w:rPr>
          <w:rFonts w:ascii="Arial" w:hAnsi="Arial" w:cs="Arial"/>
        </w:rPr>
      </w:pPr>
    </w:p>
    <w:p w14:paraId="04B4B5AA"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Moving furniture and other objects on or through common property</w:t>
      </w:r>
    </w:p>
    <w:p w14:paraId="23A9FA73" w14:textId="77777777" w:rsidR="00FB48B1" w:rsidRPr="00347919" w:rsidRDefault="00FB48B1" w:rsidP="00347919">
      <w:pPr>
        <w:pStyle w:val="ListParagraph"/>
        <w:spacing w:line="276" w:lineRule="auto"/>
        <w:rPr>
          <w:rFonts w:ascii="Arial" w:hAnsi="Arial" w:cs="Arial"/>
        </w:rPr>
      </w:pPr>
      <w:r w:rsidRPr="00347919">
        <w:rPr>
          <w:rFonts w:ascii="Arial" w:hAnsi="Arial" w:cs="Arial"/>
        </w:rPr>
        <w:t xml:space="preserve">Occupier of unit must not transport any furniture or large objects which is not fit into doors or lift. If items </w:t>
      </w:r>
      <w:proofErr w:type="gramStart"/>
      <w:r w:rsidR="001E31C9" w:rsidRPr="00347919">
        <w:rPr>
          <w:rFonts w:ascii="Arial" w:hAnsi="Arial" w:cs="Arial"/>
        </w:rPr>
        <w:t>have to</w:t>
      </w:r>
      <w:proofErr w:type="gramEnd"/>
      <w:r w:rsidR="001E31C9" w:rsidRPr="00347919">
        <w:rPr>
          <w:rFonts w:ascii="Arial" w:hAnsi="Arial" w:cs="Arial"/>
        </w:rPr>
        <w:t xml:space="preserve"> </w:t>
      </w:r>
      <w:r w:rsidRPr="00347919">
        <w:rPr>
          <w:rFonts w:ascii="Arial" w:hAnsi="Arial" w:cs="Arial"/>
        </w:rPr>
        <w:t xml:space="preserve">move in or move out from the unit, occupier has to notify managing real estate agent in writing in advance and follow agent’s instruction.  </w:t>
      </w:r>
    </w:p>
    <w:p w14:paraId="4AF9D063" w14:textId="77777777" w:rsidR="00FB48B1" w:rsidRPr="00347919" w:rsidRDefault="00FB48B1" w:rsidP="00347919">
      <w:pPr>
        <w:pStyle w:val="ListParagraph"/>
        <w:spacing w:line="276" w:lineRule="auto"/>
        <w:rPr>
          <w:rFonts w:ascii="Arial" w:hAnsi="Arial" w:cs="Arial"/>
          <w:b/>
        </w:rPr>
      </w:pPr>
    </w:p>
    <w:p w14:paraId="6CBC5229"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Garbage disposal</w:t>
      </w:r>
    </w:p>
    <w:p w14:paraId="0FA8D3D4" w14:textId="77777777" w:rsidR="001A6CA2" w:rsidRPr="00347919" w:rsidRDefault="001A6CA2" w:rsidP="00347919">
      <w:pPr>
        <w:pStyle w:val="ListParagraph"/>
        <w:numPr>
          <w:ilvl w:val="0"/>
          <w:numId w:val="4"/>
        </w:numPr>
        <w:spacing w:line="276" w:lineRule="auto"/>
        <w:rPr>
          <w:rFonts w:ascii="Arial" w:hAnsi="Arial" w:cs="Arial"/>
          <w:b/>
        </w:rPr>
      </w:pPr>
      <w:r w:rsidRPr="00347919">
        <w:rPr>
          <w:rFonts w:ascii="Arial" w:hAnsi="Arial" w:cs="Arial"/>
          <w:b/>
        </w:rPr>
        <w:t>General waste</w:t>
      </w:r>
    </w:p>
    <w:p w14:paraId="5AD312E7" w14:textId="77777777" w:rsidR="00985AB7" w:rsidRPr="00347919" w:rsidRDefault="00024022" w:rsidP="00347919">
      <w:pPr>
        <w:spacing w:line="276" w:lineRule="auto"/>
        <w:ind w:left="1080"/>
        <w:rPr>
          <w:rFonts w:ascii="Arial" w:hAnsi="Arial" w:cs="Arial"/>
        </w:rPr>
      </w:pPr>
      <w:r w:rsidRPr="00347919">
        <w:rPr>
          <w:rFonts w:ascii="Arial" w:hAnsi="Arial" w:cs="Arial"/>
        </w:rPr>
        <w:t>U</w:t>
      </w:r>
      <w:r w:rsidR="00CA0CB6" w:rsidRPr="00347919">
        <w:rPr>
          <w:rFonts w:ascii="Arial" w:hAnsi="Arial" w:cs="Arial"/>
        </w:rPr>
        <w:t xml:space="preserve">se appropriate bags and tie up </w:t>
      </w:r>
      <w:r w:rsidRPr="00347919">
        <w:rPr>
          <w:rFonts w:ascii="Arial" w:hAnsi="Arial" w:cs="Arial"/>
        </w:rPr>
        <w:t xml:space="preserve">properly </w:t>
      </w:r>
      <w:r w:rsidR="003E7EFA" w:rsidRPr="00347919">
        <w:rPr>
          <w:rFonts w:ascii="Arial" w:hAnsi="Arial" w:cs="Arial"/>
        </w:rPr>
        <w:t xml:space="preserve">for food spill which can cause smell and attracting cockroach and flies. </w:t>
      </w:r>
    </w:p>
    <w:p w14:paraId="6E890C2B" w14:textId="77777777" w:rsidR="00024022" w:rsidRPr="00347919" w:rsidRDefault="00024022" w:rsidP="00347919">
      <w:pPr>
        <w:spacing w:line="276" w:lineRule="auto"/>
        <w:ind w:left="1080"/>
        <w:rPr>
          <w:rFonts w:ascii="Arial" w:hAnsi="Arial" w:cs="Arial"/>
        </w:rPr>
      </w:pPr>
      <w:r w:rsidRPr="00347919">
        <w:rPr>
          <w:rFonts w:ascii="Arial" w:hAnsi="Arial" w:cs="Arial"/>
        </w:rPr>
        <w:t xml:space="preserve">Large household items or </w:t>
      </w:r>
      <w:r w:rsidR="00AA394D" w:rsidRPr="00347919">
        <w:rPr>
          <w:rFonts w:ascii="Arial" w:hAnsi="Arial" w:cs="Arial"/>
        </w:rPr>
        <w:t xml:space="preserve">items which is no general waste can not go to general waste bin. </w:t>
      </w:r>
      <w:r w:rsidRPr="00347919">
        <w:rPr>
          <w:rFonts w:ascii="Arial" w:hAnsi="Arial" w:cs="Arial"/>
        </w:rPr>
        <w:t xml:space="preserve"> </w:t>
      </w:r>
    </w:p>
    <w:p w14:paraId="1AA4CF2D" w14:textId="77777777" w:rsidR="001A6CA2" w:rsidRPr="00347919" w:rsidRDefault="001A6CA2" w:rsidP="00347919">
      <w:pPr>
        <w:pStyle w:val="ListParagraph"/>
        <w:numPr>
          <w:ilvl w:val="0"/>
          <w:numId w:val="4"/>
        </w:numPr>
        <w:spacing w:line="276" w:lineRule="auto"/>
        <w:rPr>
          <w:rFonts w:ascii="Arial" w:hAnsi="Arial" w:cs="Arial"/>
          <w:b/>
        </w:rPr>
      </w:pPr>
      <w:r w:rsidRPr="00347919">
        <w:rPr>
          <w:rFonts w:ascii="Arial" w:hAnsi="Arial" w:cs="Arial"/>
          <w:b/>
        </w:rPr>
        <w:t>Recycling waste</w:t>
      </w:r>
    </w:p>
    <w:p w14:paraId="3FACA712" w14:textId="77777777" w:rsidR="003E7EFA" w:rsidRPr="00347919" w:rsidRDefault="00024022" w:rsidP="00347919">
      <w:pPr>
        <w:pStyle w:val="ListParagraph"/>
        <w:spacing w:line="276" w:lineRule="auto"/>
        <w:ind w:left="1080"/>
        <w:rPr>
          <w:rFonts w:ascii="Arial" w:hAnsi="Arial" w:cs="Arial"/>
        </w:rPr>
      </w:pPr>
      <w:r w:rsidRPr="00347919">
        <w:rPr>
          <w:rFonts w:ascii="Arial" w:hAnsi="Arial" w:cs="Arial"/>
        </w:rPr>
        <w:t>Only recycling waste can go into recycling waste</w:t>
      </w:r>
      <w:r w:rsidR="00AA394D" w:rsidRPr="00347919">
        <w:rPr>
          <w:rFonts w:ascii="Arial" w:hAnsi="Arial" w:cs="Arial"/>
        </w:rPr>
        <w:t xml:space="preserve"> such as bottles, cardboards, papers, empty </w:t>
      </w:r>
      <w:proofErr w:type="gramStart"/>
      <w:r w:rsidR="00AA394D" w:rsidRPr="00347919">
        <w:rPr>
          <w:rFonts w:ascii="Arial" w:hAnsi="Arial" w:cs="Arial"/>
        </w:rPr>
        <w:t>cans</w:t>
      </w:r>
      <w:proofErr w:type="gramEnd"/>
      <w:r w:rsidR="00AA394D" w:rsidRPr="00347919">
        <w:rPr>
          <w:rFonts w:ascii="Arial" w:hAnsi="Arial" w:cs="Arial"/>
        </w:rPr>
        <w:t xml:space="preserve"> and containers. </w:t>
      </w:r>
    </w:p>
    <w:p w14:paraId="5D924071" w14:textId="77777777" w:rsidR="00024022" w:rsidRPr="00347919" w:rsidRDefault="00024022" w:rsidP="00347919">
      <w:pPr>
        <w:pStyle w:val="ListParagraph"/>
        <w:spacing w:line="276" w:lineRule="auto"/>
        <w:ind w:left="1080"/>
        <w:rPr>
          <w:rFonts w:ascii="Arial" w:hAnsi="Arial" w:cs="Arial"/>
        </w:rPr>
      </w:pPr>
    </w:p>
    <w:p w14:paraId="4EBF2643" w14:textId="77777777" w:rsidR="001A6CA2" w:rsidRPr="00347919" w:rsidRDefault="001A6CA2" w:rsidP="00347919">
      <w:pPr>
        <w:pStyle w:val="ListParagraph"/>
        <w:numPr>
          <w:ilvl w:val="0"/>
          <w:numId w:val="4"/>
        </w:numPr>
        <w:spacing w:line="276" w:lineRule="auto"/>
        <w:rPr>
          <w:rFonts w:ascii="Arial" w:hAnsi="Arial" w:cs="Arial"/>
          <w:b/>
        </w:rPr>
      </w:pPr>
      <w:r w:rsidRPr="00347919">
        <w:rPr>
          <w:rFonts w:ascii="Arial" w:hAnsi="Arial" w:cs="Arial"/>
          <w:b/>
        </w:rPr>
        <w:t xml:space="preserve">Hazardous waste </w:t>
      </w:r>
      <w:r w:rsidR="001E31C9" w:rsidRPr="00347919">
        <w:rPr>
          <w:rFonts w:ascii="Arial" w:hAnsi="Arial" w:cs="Arial"/>
          <w:b/>
        </w:rPr>
        <w:t>and Chemical Waste</w:t>
      </w:r>
    </w:p>
    <w:p w14:paraId="162BB1CF" w14:textId="77777777" w:rsidR="00026BE7" w:rsidRPr="00347919" w:rsidRDefault="001E31C9" w:rsidP="00347919">
      <w:pPr>
        <w:spacing w:line="276" w:lineRule="auto"/>
        <w:ind w:left="1080"/>
        <w:rPr>
          <w:rFonts w:ascii="Arial" w:hAnsi="Arial" w:cs="Arial"/>
        </w:rPr>
      </w:pPr>
      <w:r w:rsidRPr="00347919">
        <w:rPr>
          <w:rFonts w:ascii="Arial" w:hAnsi="Arial" w:cs="Arial"/>
        </w:rPr>
        <w:t xml:space="preserve">Occupier must not dispose hazardous and chemical items to any bins in the building. </w:t>
      </w:r>
    </w:p>
    <w:p w14:paraId="11D5AD8D" w14:textId="7E76EBAA" w:rsidR="00BB04F2" w:rsidRPr="00347919" w:rsidRDefault="001E31C9" w:rsidP="00347919">
      <w:pPr>
        <w:spacing w:line="276" w:lineRule="auto"/>
        <w:ind w:left="1080"/>
        <w:rPr>
          <w:rFonts w:ascii="Arial" w:hAnsi="Arial" w:cs="Arial"/>
        </w:rPr>
      </w:pPr>
      <w:r w:rsidRPr="00347919">
        <w:rPr>
          <w:rFonts w:ascii="Arial" w:hAnsi="Arial" w:cs="Arial"/>
        </w:rPr>
        <w:t xml:space="preserve">Hazardous and chemical waste need to arrange to </w:t>
      </w:r>
      <w:proofErr w:type="gramStart"/>
      <w:r w:rsidRPr="00347919">
        <w:rPr>
          <w:rFonts w:ascii="Arial" w:hAnsi="Arial" w:cs="Arial"/>
        </w:rPr>
        <w:t>qualified</w:t>
      </w:r>
      <w:proofErr w:type="gramEnd"/>
      <w:r w:rsidRPr="00347919">
        <w:rPr>
          <w:rFonts w:ascii="Arial" w:hAnsi="Arial" w:cs="Arial"/>
        </w:rPr>
        <w:t xml:space="preserve"> collectors – make an enquiry to Cumberland council for Hazardous waste disposal. </w:t>
      </w:r>
      <w:r w:rsidR="00BB04F2" w:rsidRPr="00347919">
        <w:rPr>
          <w:rFonts w:ascii="Arial" w:hAnsi="Arial" w:cs="Arial"/>
          <w:b/>
        </w:rPr>
        <w:br w:type="page"/>
      </w:r>
    </w:p>
    <w:p w14:paraId="2FA1578A" w14:textId="3E67091F" w:rsidR="001A6CA2" w:rsidRPr="00347919" w:rsidRDefault="001A6CA2" w:rsidP="00347919">
      <w:pPr>
        <w:pStyle w:val="ListParagraph"/>
        <w:numPr>
          <w:ilvl w:val="0"/>
          <w:numId w:val="4"/>
        </w:numPr>
        <w:spacing w:line="276" w:lineRule="auto"/>
        <w:rPr>
          <w:rFonts w:ascii="Arial" w:hAnsi="Arial" w:cs="Arial"/>
          <w:b/>
        </w:rPr>
      </w:pPr>
      <w:r w:rsidRPr="00347919">
        <w:rPr>
          <w:rFonts w:ascii="Arial" w:hAnsi="Arial" w:cs="Arial"/>
          <w:b/>
        </w:rPr>
        <w:lastRenderedPageBreak/>
        <w:t xml:space="preserve">Household furniture </w:t>
      </w:r>
    </w:p>
    <w:p w14:paraId="5BA8157C" w14:textId="77777777" w:rsidR="001E31C9" w:rsidRPr="00347919" w:rsidRDefault="001E31C9" w:rsidP="00347919">
      <w:pPr>
        <w:pStyle w:val="ListParagraph"/>
        <w:spacing w:line="276" w:lineRule="auto"/>
        <w:ind w:left="1080"/>
        <w:rPr>
          <w:rFonts w:ascii="Arial" w:hAnsi="Arial" w:cs="Arial"/>
        </w:rPr>
      </w:pPr>
      <w:r w:rsidRPr="00347919">
        <w:rPr>
          <w:rFonts w:ascii="Arial" w:hAnsi="Arial" w:cs="Arial"/>
        </w:rPr>
        <w:t xml:space="preserve">Occupier must not dispose furniture especially mattress to garbage room or any common property or in front of the building. </w:t>
      </w:r>
    </w:p>
    <w:p w14:paraId="5A4D1368" w14:textId="77777777" w:rsidR="001E31C9" w:rsidRPr="00347919" w:rsidRDefault="001E31C9" w:rsidP="00347919">
      <w:pPr>
        <w:pStyle w:val="ListParagraph"/>
        <w:spacing w:line="276" w:lineRule="auto"/>
        <w:ind w:left="1080"/>
        <w:rPr>
          <w:rFonts w:ascii="Arial" w:hAnsi="Arial" w:cs="Arial"/>
        </w:rPr>
      </w:pPr>
      <w:r w:rsidRPr="00347919">
        <w:rPr>
          <w:rFonts w:ascii="Arial" w:hAnsi="Arial" w:cs="Arial"/>
        </w:rPr>
        <w:t xml:space="preserve">Any furniture and electric waste need to arrange to </w:t>
      </w:r>
      <w:proofErr w:type="gramStart"/>
      <w:r w:rsidRPr="00347919">
        <w:rPr>
          <w:rFonts w:ascii="Arial" w:hAnsi="Arial" w:cs="Arial"/>
        </w:rPr>
        <w:t>qualified</w:t>
      </w:r>
      <w:proofErr w:type="gramEnd"/>
      <w:r w:rsidRPr="00347919">
        <w:rPr>
          <w:rFonts w:ascii="Arial" w:hAnsi="Arial" w:cs="Arial"/>
        </w:rPr>
        <w:t xml:space="preserve"> collectors – make an enquiry to Cumberland council. </w:t>
      </w:r>
    </w:p>
    <w:p w14:paraId="59EE630F" w14:textId="77777777" w:rsidR="00996D62" w:rsidRPr="00347919" w:rsidRDefault="00996D62" w:rsidP="00347919">
      <w:pPr>
        <w:pStyle w:val="ListParagraph"/>
        <w:spacing w:line="276" w:lineRule="auto"/>
        <w:ind w:left="1080"/>
        <w:rPr>
          <w:rFonts w:ascii="Arial" w:hAnsi="Arial" w:cs="Arial"/>
        </w:rPr>
      </w:pPr>
      <w:r w:rsidRPr="00347919">
        <w:rPr>
          <w:rFonts w:ascii="Arial" w:hAnsi="Arial" w:cs="Arial"/>
        </w:rPr>
        <w:t xml:space="preserve">As entire building has security camera installed, person who disposed will be bear the cleaning and waste removal cost. </w:t>
      </w:r>
    </w:p>
    <w:p w14:paraId="295B0DF8" w14:textId="77777777" w:rsidR="00996D62" w:rsidRPr="00347919" w:rsidRDefault="00996D62" w:rsidP="00347919">
      <w:pPr>
        <w:pStyle w:val="ListParagraph"/>
        <w:spacing w:line="276" w:lineRule="auto"/>
        <w:ind w:firstLine="360"/>
        <w:rPr>
          <w:rFonts w:ascii="Arial" w:hAnsi="Arial" w:cs="Arial"/>
        </w:rPr>
      </w:pPr>
      <w:r w:rsidRPr="00347919">
        <w:rPr>
          <w:rFonts w:ascii="Arial" w:hAnsi="Arial" w:cs="Arial"/>
        </w:rPr>
        <w:t xml:space="preserve">People who illegally dumped waste can be fined up to $4,000 by Cumberland council. </w:t>
      </w:r>
    </w:p>
    <w:p w14:paraId="25339C91" w14:textId="77777777" w:rsidR="00CA0CB6" w:rsidRPr="00347919" w:rsidRDefault="00CA0CB6" w:rsidP="00347919">
      <w:pPr>
        <w:pStyle w:val="ListParagraph"/>
        <w:spacing w:line="276" w:lineRule="auto"/>
        <w:ind w:left="1080"/>
        <w:rPr>
          <w:rFonts w:ascii="Arial" w:hAnsi="Arial" w:cs="Arial"/>
        </w:rPr>
      </w:pPr>
    </w:p>
    <w:p w14:paraId="480A265D" w14:textId="77777777" w:rsidR="002C25A1" w:rsidRPr="00347919" w:rsidRDefault="002C25A1" w:rsidP="00347919">
      <w:pPr>
        <w:pStyle w:val="ListParagraph"/>
        <w:numPr>
          <w:ilvl w:val="0"/>
          <w:numId w:val="1"/>
        </w:numPr>
        <w:spacing w:line="276" w:lineRule="auto"/>
        <w:rPr>
          <w:rFonts w:ascii="Arial" w:hAnsi="Arial" w:cs="Arial"/>
          <w:b/>
        </w:rPr>
      </w:pPr>
      <w:r w:rsidRPr="00347919">
        <w:rPr>
          <w:rFonts w:ascii="Arial" w:hAnsi="Arial" w:cs="Arial"/>
          <w:b/>
        </w:rPr>
        <w:t>Animal policy in the building</w:t>
      </w:r>
    </w:p>
    <w:p w14:paraId="486EA6C2" w14:textId="34720AF7" w:rsidR="00CA0CB6" w:rsidRPr="00347919" w:rsidRDefault="00CA0CB6" w:rsidP="00347919">
      <w:pPr>
        <w:spacing w:line="276" w:lineRule="auto"/>
        <w:ind w:left="360" w:firstLine="360"/>
        <w:rPr>
          <w:rFonts w:ascii="Arial" w:hAnsi="Arial" w:cs="Arial"/>
          <w:bCs/>
        </w:rPr>
      </w:pPr>
      <w:r w:rsidRPr="00347919">
        <w:rPr>
          <w:rFonts w:ascii="Arial" w:hAnsi="Arial" w:cs="Arial"/>
          <w:bCs/>
        </w:rPr>
        <w:t>Animal is allowed in the unit</w:t>
      </w:r>
      <w:r w:rsidR="00C26F5B" w:rsidRPr="00347919">
        <w:rPr>
          <w:rFonts w:ascii="Arial" w:hAnsi="Arial" w:cs="Arial"/>
          <w:bCs/>
        </w:rPr>
        <w:t xml:space="preserve"> and</w:t>
      </w:r>
      <w:r w:rsidR="00BB04F2" w:rsidRPr="00347919">
        <w:rPr>
          <w:rFonts w:ascii="Arial" w:hAnsi="Arial" w:cs="Arial"/>
          <w:bCs/>
        </w:rPr>
        <w:t xml:space="preserve"> NOT</w:t>
      </w:r>
      <w:r w:rsidR="00C26F5B" w:rsidRPr="00347919">
        <w:rPr>
          <w:rFonts w:ascii="Arial" w:hAnsi="Arial" w:cs="Arial"/>
          <w:bCs/>
        </w:rPr>
        <w:t xml:space="preserve"> any common property. </w:t>
      </w:r>
      <w:r w:rsidR="00347919" w:rsidRPr="00347919">
        <w:rPr>
          <w:rFonts w:ascii="Arial" w:hAnsi="Arial" w:cs="Arial"/>
          <w:bCs/>
        </w:rPr>
        <w:t xml:space="preserve">Any pet mess, urination or </w:t>
      </w:r>
      <w:proofErr w:type="spellStart"/>
      <w:r w:rsidR="00347919" w:rsidRPr="00347919">
        <w:rPr>
          <w:rFonts w:ascii="Arial" w:hAnsi="Arial" w:cs="Arial"/>
          <w:bCs/>
        </w:rPr>
        <w:t>faeces</w:t>
      </w:r>
      <w:proofErr w:type="spellEnd"/>
      <w:r w:rsidR="00347919" w:rsidRPr="00347919">
        <w:rPr>
          <w:rFonts w:ascii="Arial" w:hAnsi="Arial" w:cs="Arial"/>
          <w:bCs/>
        </w:rPr>
        <w:t xml:space="preserve"> is sole responsibility of the owner. This will result in a $250 cleaning fee and will be charged to your tenancy. </w:t>
      </w:r>
    </w:p>
    <w:p w14:paraId="58004CAC" w14:textId="77777777" w:rsidR="00CA0CB6" w:rsidRPr="00347919" w:rsidRDefault="00CA0CB6" w:rsidP="00347919">
      <w:pPr>
        <w:spacing w:line="276" w:lineRule="auto"/>
        <w:ind w:left="720"/>
        <w:rPr>
          <w:rFonts w:ascii="Arial" w:hAnsi="Arial" w:cs="Arial"/>
          <w:b/>
        </w:rPr>
      </w:pPr>
    </w:p>
    <w:p w14:paraId="1E8A476A" w14:textId="77777777" w:rsidR="002C25A1" w:rsidRPr="00347919" w:rsidRDefault="00CA0CB6" w:rsidP="00347919">
      <w:pPr>
        <w:pStyle w:val="ListParagraph"/>
        <w:numPr>
          <w:ilvl w:val="0"/>
          <w:numId w:val="1"/>
        </w:numPr>
        <w:spacing w:line="276" w:lineRule="auto"/>
        <w:rPr>
          <w:rFonts w:ascii="Arial" w:hAnsi="Arial" w:cs="Arial"/>
          <w:b/>
        </w:rPr>
      </w:pPr>
      <w:r w:rsidRPr="00347919">
        <w:rPr>
          <w:rFonts w:ascii="Arial" w:hAnsi="Arial" w:cs="Arial"/>
          <w:b/>
        </w:rPr>
        <w:t xml:space="preserve">Maintenance </w:t>
      </w:r>
      <w:r w:rsidR="001A6CA2" w:rsidRPr="00347919">
        <w:rPr>
          <w:rFonts w:ascii="Arial" w:hAnsi="Arial" w:cs="Arial"/>
          <w:b/>
        </w:rPr>
        <w:t xml:space="preserve">of unit </w:t>
      </w:r>
    </w:p>
    <w:p w14:paraId="39E27AAF" w14:textId="77777777" w:rsidR="00F51D62" w:rsidRPr="00347919" w:rsidRDefault="00F51D62" w:rsidP="00347919">
      <w:pPr>
        <w:pStyle w:val="ListParagraph"/>
        <w:numPr>
          <w:ilvl w:val="0"/>
          <w:numId w:val="5"/>
        </w:numPr>
        <w:spacing w:line="276" w:lineRule="auto"/>
        <w:rPr>
          <w:rFonts w:ascii="Arial" w:hAnsi="Arial" w:cs="Arial"/>
          <w:b/>
        </w:rPr>
      </w:pPr>
      <w:r w:rsidRPr="00347919">
        <w:rPr>
          <w:rFonts w:ascii="Arial" w:hAnsi="Arial" w:cs="Arial"/>
          <w:b/>
        </w:rPr>
        <w:t>Window</w:t>
      </w:r>
    </w:p>
    <w:p w14:paraId="408968DC" w14:textId="77777777" w:rsidR="006E177E" w:rsidRPr="00347919" w:rsidRDefault="001001C3" w:rsidP="00347919">
      <w:pPr>
        <w:spacing w:line="276" w:lineRule="auto"/>
        <w:ind w:left="1080"/>
        <w:rPr>
          <w:rFonts w:ascii="Arial" w:hAnsi="Arial" w:cs="Arial"/>
        </w:rPr>
      </w:pPr>
      <w:r w:rsidRPr="00347919">
        <w:rPr>
          <w:rFonts w:ascii="Arial" w:hAnsi="Arial" w:cs="Arial"/>
        </w:rPr>
        <w:t xml:space="preserve">Occupier must not cover window </w:t>
      </w:r>
      <w:r w:rsidR="006E177E" w:rsidRPr="00347919">
        <w:rPr>
          <w:rFonts w:ascii="Arial" w:hAnsi="Arial" w:cs="Arial"/>
        </w:rPr>
        <w:t xml:space="preserve">with aluminum foil or any other materials other than supplied blinds because of which damages good look of building appearance.  </w:t>
      </w:r>
    </w:p>
    <w:p w14:paraId="72889F3A" w14:textId="77777777" w:rsidR="00CA0CB6" w:rsidRPr="00347919" w:rsidRDefault="00CA0CB6" w:rsidP="00347919">
      <w:pPr>
        <w:pStyle w:val="ListParagraph"/>
        <w:numPr>
          <w:ilvl w:val="0"/>
          <w:numId w:val="5"/>
        </w:numPr>
        <w:spacing w:line="276" w:lineRule="auto"/>
        <w:rPr>
          <w:rFonts w:ascii="Arial" w:hAnsi="Arial" w:cs="Arial"/>
          <w:b/>
        </w:rPr>
      </w:pPr>
      <w:r w:rsidRPr="00347919">
        <w:rPr>
          <w:rFonts w:ascii="Arial" w:hAnsi="Arial" w:cs="Arial"/>
          <w:b/>
        </w:rPr>
        <w:t xml:space="preserve">Mold </w:t>
      </w:r>
    </w:p>
    <w:p w14:paraId="7E517611" w14:textId="77777777" w:rsidR="006F4BD4" w:rsidRPr="00347919" w:rsidRDefault="006E177E" w:rsidP="00347919">
      <w:pPr>
        <w:pStyle w:val="ListParagraph"/>
        <w:spacing w:line="276" w:lineRule="auto"/>
        <w:ind w:left="1080"/>
        <w:rPr>
          <w:rFonts w:ascii="Arial" w:hAnsi="Arial" w:cs="Arial"/>
        </w:rPr>
      </w:pPr>
      <w:r w:rsidRPr="00347919">
        <w:rPr>
          <w:rFonts w:ascii="Arial" w:hAnsi="Arial" w:cs="Arial"/>
        </w:rPr>
        <w:t>Occupier must maintain good ventilation of the unit to prevent mold especially bathroom.</w:t>
      </w:r>
    </w:p>
    <w:p w14:paraId="162B7013" w14:textId="77777777" w:rsidR="006E177E" w:rsidRPr="00347919" w:rsidRDefault="006E177E" w:rsidP="00347919">
      <w:pPr>
        <w:pStyle w:val="ListParagraph"/>
        <w:spacing w:line="276" w:lineRule="auto"/>
        <w:ind w:left="1080"/>
        <w:rPr>
          <w:rFonts w:ascii="Arial" w:hAnsi="Arial" w:cs="Arial"/>
        </w:rPr>
      </w:pPr>
      <w:r w:rsidRPr="00347919">
        <w:rPr>
          <w:rFonts w:ascii="Arial" w:hAnsi="Arial" w:cs="Arial"/>
        </w:rPr>
        <w:t xml:space="preserve">If mold appears in the unit, occupier must report to managing real estate agent and follow agent’s instruction to prevent further spread of mold. </w:t>
      </w:r>
    </w:p>
    <w:p w14:paraId="1B775329" w14:textId="77777777" w:rsidR="006E177E" w:rsidRPr="00347919" w:rsidRDefault="006E177E" w:rsidP="00347919">
      <w:pPr>
        <w:pStyle w:val="ListParagraph"/>
        <w:spacing w:line="276" w:lineRule="auto"/>
        <w:ind w:left="1080"/>
        <w:rPr>
          <w:rFonts w:ascii="Arial" w:hAnsi="Arial" w:cs="Arial"/>
        </w:rPr>
      </w:pPr>
    </w:p>
    <w:p w14:paraId="413F6F23" w14:textId="77777777" w:rsidR="00674D02" w:rsidRPr="00347919" w:rsidRDefault="00DB70CB" w:rsidP="00347919">
      <w:pPr>
        <w:spacing w:line="276" w:lineRule="auto"/>
        <w:rPr>
          <w:rFonts w:ascii="Arial" w:hAnsi="Arial" w:cs="Arial"/>
        </w:rPr>
      </w:pPr>
      <w:r w:rsidRPr="00347919">
        <w:rPr>
          <w:rFonts w:ascii="Arial" w:hAnsi="Arial" w:cs="Arial"/>
        </w:rPr>
        <w:t xml:space="preserve">               I (WE) agree above building occupancy </w:t>
      </w:r>
      <w:proofErr w:type="gramStart"/>
      <w:r w:rsidRPr="00347919">
        <w:rPr>
          <w:rFonts w:ascii="Arial" w:hAnsi="Arial" w:cs="Arial"/>
        </w:rPr>
        <w:t>condition</w:t>
      </w:r>
      <w:proofErr w:type="gramEnd"/>
      <w:r w:rsidRPr="00347919">
        <w:rPr>
          <w:rFonts w:ascii="Arial" w:hAnsi="Arial" w:cs="Arial"/>
        </w:rPr>
        <w:t xml:space="preserve"> </w:t>
      </w:r>
    </w:p>
    <w:p w14:paraId="39976111" w14:textId="77777777" w:rsidR="00674D02" w:rsidRPr="00347919" w:rsidRDefault="00674D02" w:rsidP="00347919">
      <w:pPr>
        <w:spacing w:line="276" w:lineRule="auto"/>
        <w:rPr>
          <w:rFonts w:ascii="Arial" w:hAnsi="Arial" w:cs="Arial"/>
        </w:rPr>
      </w:pPr>
    </w:p>
    <w:p w14:paraId="7F738A5C" w14:textId="5278A886" w:rsidR="00DB70CB" w:rsidRPr="00347919" w:rsidRDefault="00DB70CB" w:rsidP="00347919">
      <w:pPr>
        <w:spacing w:line="276" w:lineRule="auto"/>
        <w:rPr>
          <w:rFonts w:ascii="Arial" w:hAnsi="Arial" w:cs="Arial"/>
        </w:rPr>
      </w:pPr>
      <w:r w:rsidRPr="00347919">
        <w:rPr>
          <w:rFonts w:ascii="Arial" w:hAnsi="Arial" w:cs="Arial"/>
        </w:rPr>
        <w:t>Date:             /            /</w:t>
      </w:r>
    </w:p>
    <w:p w14:paraId="0E8FECAD" w14:textId="77777777" w:rsidR="00DB70CB" w:rsidRPr="00347919" w:rsidRDefault="00DB70CB" w:rsidP="00347919">
      <w:pPr>
        <w:spacing w:line="276" w:lineRule="auto"/>
        <w:rPr>
          <w:rFonts w:ascii="Arial" w:hAnsi="Arial" w:cs="Arial"/>
        </w:rPr>
      </w:pPr>
    </w:p>
    <w:p w14:paraId="42776910" w14:textId="77777777" w:rsidR="00DB70CB" w:rsidRPr="00347919" w:rsidRDefault="00DB70CB" w:rsidP="00347919">
      <w:pPr>
        <w:spacing w:line="276" w:lineRule="auto"/>
        <w:rPr>
          <w:rFonts w:ascii="Arial" w:hAnsi="Arial" w:cs="Arial"/>
          <w:u w:val="single"/>
        </w:rPr>
      </w:pPr>
      <w:r w:rsidRPr="00347919">
        <w:rPr>
          <w:rFonts w:ascii="Arial" w:hAnsi="Arial" w:cs="Arial"/>
        </w:rPr>
        <w:t>Name:</w:t>
      </w:r>
      <w:r w:rsidRPr="00347919">
        <w:rPr>
          <w:rFonts w:ascii="Arial" w:hAnsi="Arial" w:cs="Arial"/>
          <w:u w:val="single"/>
        </w:rPr>
        <w:t xml:space="preserve">                                                                                                                                                                         </w:t>
      </w:r>
      <w:proofErr w:type="gramStart"/>
      <w:r w:rsidRPr="00347919">
        <w:rPr>
          <w:rFonts w:ascii="Arial" w:hAnsi="Arial" w:cs="Arial"/>
          <w:u w:val="single"/>
        </w:rPr>
        <w:t xml:space="preserve">  .</w:t>
      </w:r>
      <w:proofErr w:type="gramEnd"/>
    </w:p>
    <w:p w14:paraId="7A0657D6" w14:textId="77777777" w:rsidR="00DB70CB" w:rsidRPr="00347919" w:rsidRDefault="00DB70CB" w:rsidP="00347919">
      <w:pPr>
        <w:spacing w:line="276" w:lineRule="auto"/>
        <w:rPr>
          <w:rFonts w:ascii="Arial" w:hAnsi="Arial" w:cs="Arial"/>
          <w:u w:val="single"/>
        </w:rPr>
      </w:pPr>
    </w:p>
    <w:p w14:paraId="6064A274" w14:textId="77777777" w:rsidR="0009199A" w:rsidRPr="00347919" w:rsidRDefault="00DB70CB" w:rsidP="00347919">
      <w:pPr>
        <w:spacing w:line="276" w:lineRule="auto"/>
        <w:rPr>
          <w:rFonts w:ascii="Arial" w:hAnsi="Arial" w:cs="Arial"/>
          <w:u w:val="single"/>
        </w:rPr>
      </w:pPr>
      <w:r w:rsidRPr="00347919">
        <w:rPr>
          <w:rFonts w:ascii="Arial" w:hAnsi="Arial" w:cs="Arial"/>
        </w:rPr>
        <w:t>Sign:</w:t>
      </w:r>
      <w:r w:rsidRPr="00347919">
        <w:rPr>
          <w:rFonts w:ascii="Arial" w:hAnsi="Arial" w:cs="Arial"/>
          <w:u w:val="single"/>
        </w:rPr>
        <w:t xml:space="preserve">                                                                                                                                                                            </w:t>
      </w:r>
      <w:proofErr w:type="gramStart"/>
      <w:r w:rsidRPr="00347919">
        <w:rPr>
          <w:rFonts w:ascii="Arial" w:hAnsi="Arial" w:cs="Arial"/>
          <w:u w:val="single"/>
        </w:rPr>
        <w:t xml:space="preserve">  .</w:t>
      </w:r>
      <w:proofErr w:type="gramEnd"/>
    </w:p>
    <w:sectPr w:rsidR="0009199A" w:rsidRPr="00347919" w:rsidSect="00BB04F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8B9A" w14:textId="77777777" w:rsidR="005329A6" w:rsidRDefault="005329A6" w:rsidP="001A2DB9">
      <w:pPr>
        <w:spacing w:after="0" w:line="240" w:lineRule="auto"/>
      </w:pPr>
      <w:r>
        <w:separator/>
      </w:r>
    </w:p>
  </w:endnote>
  <w:endnote w:type="continuationSeparator" w:id="0">
    <w:p w14:paraId="2615BBFD" w14:textId="77777777" w:rsidR="005329A6" w:rsidRDefault="005329A6" w:rsidP="001A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4452" w14:textId="77777777" w:rsidR="001A2DB9" w:rsidRPr="001A2DB9" w:rsidRDefault="001A2DB9">
    <w:pPr>
      <w:pStyle w:val="Footer"/>
      <w:rPr>
        <w:u w:val="single"/>
      </w:rPr>
    </w:pPr>
    <w:r>
      <w:t xml:space="preserve">Tenant(s) acknowledgement (Initial): </w:t>
    </w:r>
    <w:r>
      <w:rPr>
        <w:u w:val="single"/>
      </w:rPr>
      <w:t xml:space="preserve">                                                                                                                   </w:t>
    </w:r>
    <w:proofErr w:type="gramStart"/>
    <w:r>
      <w:rPr>
        <w:u w:val="single"/>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1C5F" w14:textId="77777777" w:rsidR="005329A6" w:rsidRDefault="005329A6" w:rsidP="001A2DB9">
      <w:pPr>
        <w:spacing w:after="0" w:line="240" w:lineRule="auto"/>
      </w:pPr>
      <w:r>
        <w:separator/>
      </w:r>
    </w:p>
  </w:footnote>
  <w:footnote w:type="continuationSeparator" w:id="0">
    <w:p w14:paraId="01F7499D" w14:textId="77777777" w:rsidR="005329A6" w:rsidRDefault="005329A6" w:rsidP="001A2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2B3"/>
    <w:multiLevelType w:val="hybridMultilevel"/>
    <w:tmpl w:val="3A089EEE"/>
    <w:lvl w:ilvl="0" w:tplc="D8A4917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BA3723E"/>
    <w:multiLevelType w:val="hybridMultilevel"/>
    <w:tmpl w:val="DFFA0D16"/>
    <w:lvl w:ilvl="0" w:tplc="316C5A9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5480729"/>
    <w:multiLevelType w:val="hybridMultilevel"/>
    <w:tmpl w:val="7528E492"/>
    <w:lvl w:ilvl="0" w:tplc="5748BF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BE4FE9"/>
    <w:multiLevelType w:val="hybridMultilevel"/>
    <w:tmpl w:val="B8D8C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B208C0"/>
    <w:multiLevelType w:val="hybridMultilevel"/>
    <w:tmpl w:val="3E06C9DA"/>
    <w:lvl w:ilvl="0" w:tplc="26E8EABE">
      <w:start w:val="2"/>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42940712">
    <w:abstractNumId w:val="3"/>
  </w:num>
  <w:num w:numId="2" w16cid:durableId="475151956">
    <w:abstractNumId w:val="4"/>
  </w:num>
  <w:num w:numId="3" w16cid:durableId="1726565460">
    <w:abstractNumId w:val="0"/>
  </w:num>
  <w:num w:numId="4" w16cid:durableId="1848516202">
    <w:abstractNumId w:val="2"/>
  </w:num>
  <w:num w:numId="5" w16cid:durableId="971865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9A"/>
    <w:rsid w:val="00024022"/>
    <w:rsid w:val="00026BE7"/>
    <w:rsid w:val="0006707D"/>
    <w:rsid w:val="000758E9"/>
    <w:rsid w:val="0009199A"/>
    <w:rsid w:val="000A365D"/>
    <w:rsid w:val="001001C3"/>
    <w:rsid w:val="001A2DB9"/>
    <w:rsid w:val="001A6CA2"/>
    <w:rsid w:val="001A745F"/>
    <w:rsid w:val="001C6453"/>
    <w:rsid w:val="001E31C9"/>
    <w:rsid w:val="002C25A1"/>
    <w:rsid w:val="002D18F7"/>
    <w:rsid w:val="00302F3D"/>
    <w:rsid w:val="00347919"/>
    <w:rsid w:val="003E7EFA"/>
    <w:rsid w:val="00407E88"/>
    <w:rsid w:val="0043143A"/>
    <w:rsid w:val="0045657D"/>
    <w:rsid w:val="00492C67"/>
    <w:rsid w:val="005329A6"/>
    <w:rsid w:val="0057046D"/>
    <w:rsid w:val="00576DFF"/>
    <w:rsid w:val="00642D61"/>
    <w:rsid w:val="0067123F"/>
    <w:rsid w:val="00674D02"/>
    <w:rsid w:val="006967B7"/>
    <w:rsid w:val="006B2D59"/>
    <w:rsid w:val="006E177E"/>
    <w:rsid w:val="006F4BD4"/>
    <w:rsid w:val="006F5198"/>
    <w:rsid w:val="00711A5E"/>
    <w:rsid w:val="0071537E"/>
    <w:rsid w:val="00742E46"/>
    <w:rsid w:val="007B6285"/>
    <w:rsid w:val="007E328B"/>
    <w:rsid w:val="00856393"/>
    <w:rsid w:val="00911E0E"/>
    <w:rsid w:val="00920BE9"/>
    <w:rsid w:val="00957152"/>
    <w:rsid w:val="00985AB7"/>
    <w:rsid w:val="00996D62"/>
    <w:rsid w:val="009A483F"/>
    <w:rsid w:val="00A82D89"/>
    <w:rsid w:val="00AA394D"/>
    <w:rsid w:val="00AA3F71"/>
    <w:rsid w:val="00B74637"/>
    <w:rsid w:val="00BB04F2"/>
    <w:rsid w:val="00C077E6"/>
    <w:rsid w:val="00C219FE"/>
    <w:rsid w:val="00C26F2B"/>
    <w:rsid w:val="00C26F5B"/>
    <w:rsid w:val="00C93575"/>
    <w:rsid w:val="00CA0CB6"/>
    <w:rsid w:val="00CE6966"/>
    <w:rsid w:val="00CF0DF6"/>
    <w:rsid w:val="00DB70CB"/>
    <w:rsid w:val="00E92511"/>
    <w:rsid w:val="00EC6D72"/>
    <w:rsid w:val="00F51D62"/>
    <w:rsid w:val="00F65388"/>
    <w:rsid w:val="00F778B9"/>
    <w:rsid w:val="00FA5E2C"/>
    <w:rsid w:val="00FA61BE"/>
    <w:rsid w:val="00FB48B1"/>
    <w:rsid w:val="00FB74ED"/>
    <w:rsid w:val="00FF38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527C"/>
  <w15:chartTrackingRefBased/>
  <w15:docId w15:val="{2D562584-27CE-409F-950B-46D00AA5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5F"/>
    <w:pPr>
      <w:ind w:left="720"/>
      <w:contextualSpacing/>
    </w:pPr>
  </w:style>
  <w:style w:type="paragraph" w:styleId="Header">
    <w:name w:val="header"/>
    <w:basedOn w:val="Normal"/>
    <w:link w:val="HeaderChar"/>
    <w:uiPriority w:val="99"/>
    <w:unhideWhenUsed/>
    <w:rsid w:val="001A2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B9"/>
  </w:style>
  <w:style w:type="paragraph" w:styleId="Footer">
    <w:name w:val="footer"/>
    <w:basedOn w:val="Normal"/>
    <w:link w:val="FooterChar"/>
    <w:uiPriority w:val="99"/>
    <w:unhideWhenUsed/>
    <w:rsid w:val="001A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jeoung nam park</dc:creator>
  <cp:keywords/>
  <dc:description/>
  <cp:lastModifiedBy>jeoung nam park</cp:lastModifiedBy>
  <cp:revision>2</cp:revision>
  <cp:lastPrinted>2023-02-12T21:04:00Z</cp:lastPrinted>
  <dcterms:created xsi:type="dcterms:W3CDTF">2023-03-04T04:22:00Z</dcterms:created>
  <dcterms:modified xsi:type="dcterms:W3CDTF">2023-03-04T04:22:00Z</dcterms:modified>
</cp:coreProperties>
</file>